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FC6716A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>Ma</w:t>
      </w:r>
      <w:r w:rsidR="00542FC2">
        <w:rPr>
          <w:rFonts w:ascii="Bookman Old Style" w:hAnsi="Bookman Old Style" w:cs="Microsoft Uighur"/>
        </w:rPr>
        <w:t>y 12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DABAD9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12347F00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proofErr w:type="gramStart"/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</w:t>
      </w:r>
      <w:proofErr w:type="gramEnd"/>
      <w:r w:rsidR="001F23BE">
        <w:rPr>
          <w:rFonts w:ascii="Bookman Old Style" w:hAnsi="Bookman Old Style" w:cs="Microsoft Uighur"/>
        </w:rPr>
        <w:t xml:space="preserve">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2AF4A5F6" w:rsidR="007B1D70" w:rsidRDefault="007B1D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355676">
        <w:rPr>
          <w:rFonts w:ascii="Bookman Old Style" w:hAnsi="Bookman Old Style" w:cs="Microsoft Uighur"/>
        </w:rPr>
        <w:t>•</w:t>
      </w:r>
      <w:r w:rsidR="00355676">
        <w:rPr>
          <w:rFonts w:ascii="Bookman Old Style" w:hAnsi="Bookman Old Style" w:cs="Microsoft Uighur"/>
        </w:rPr>
        <w:tab/>
        <w:t>Fire Hydrant Agreement</w:t>
      </w:r>
      <w:r>
        <w:rPr>
          <w:rFonts w:ascii="Bookman Old Style" w:hAnsi="Bookman Old Style" w:cs="Microsoft Uighur"/>
        </w:rPr>
        <w:tab/>
        <w:t xml:space="preserve"> </w:t>
      </w:r>
    </w:p>
    <w:p w14:paraId="04589680" w14:textId="1B76785F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P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EA83F10" w14:textId="1FCD75E4" w:rsidR="00167C69" w:rsidRPr="00167C69" w:rsidRDefault="00160CA1" w:rsidP="00167C69">
      <w:pPr>
        <w:numPr>
          <w:ilvl w:val="0"/>
          <w:numId w:val="16"/>
        </w:num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Montgomery Parade May 17</w:t>
      </w:r>
      <w:r w:rsidRPr="00160CA1">
        <w:rPr>
          <w:rFonts w:ascii="Bookman Old Style" w:hAnsi="Bookman Old Style" w:cs="Microsoft Uighur"/>
          <w:vertAlign w:val="superscript"/>
        </w:rPr>
        <w:t>th</w:t>
      </w:r>
      <w:r>
        <w:rPr>
          <w:rFonts w:ascii="Bookman Old Style" w:hAnsi="Bookman Old Style" w:cs="Microsoft Uighur"/>
        </w:rPr>
        <w:t>, may need a Clinton Twp Employee as a Flagger</w:t>
      </w:r>
    </w:p>
    <w:p w14:paraId="4EB71A9E" w14:textId="22A2CE5A" w:rsidR="00167C69" w:rsidRDefault="00167C69" w:rsidP="00167C69">
      <w:pPr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7AD7010" w14:textId="77777777" w:rsidR="00167C69" w:rsidRDefault="00167C69" w:rsidP="00167C69">
      <w:pPr>
        <w:ind w:left="1080"/>
        <w:rPr>
          <w:rFonts w:ascii="Bookman Old Style" w:hAnsi="Bookman Old Style" w:cs="Microsoft Uighur"/>
        </w:rPr>
      </w:pPr>
    </w:p>
    <w:p w14:paraId="7E892A38" w14:textId="77777777" w:rsidR="00305303" w:rsidRDefault="00305303" w:rsidP="00167C69">
      <w:pPr>
        <w:ind w:left="1080"/>
        <w:rPr>
          <w:rFonts w:ascii="Bookman Old Style" w:hAnsi="Bookman Old Style" w:cs="Microsoft Uighur"/>
        </w:rPr>
      </w:pPr>
    </w:p>
    <w:p w14:paraId="14799BC4" w14:textId="0F10B5C4" w:rsidR="00167C69" w:rsidRDefault="00167C69" w:rsidP="00542FC2">
      <w:pPr>
        <w:pStyle w:val="ListParagraph"/>
        <w:ind w:left="1080"/>
        <w:rPr>
          <w:rFonts w:ascii="Bookman Old Style" w:hAnsi="Bookman Old Style" w:cs="Microsoft Uighur"/>
        </w:rPr>
      </w:pPr>
    </w:p>
    <w:p w14:paraId="4E8E6299" w14:textId="4C09B639" w:rsidR="00305303" w:rsidRPr="00990FB3" w:rsidRDefault="00990FB3" w:rsidP="00990FB3">
      <w:pPr>
        <w:pStyle w:val="ListParagraph"/>
        <w:numPr>
          <w:ilvl w:val="0"/>
          <w:numId w:val="16"/>
        </w:num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Component 4A Sewage module</w:t>
      </w:r>
      <w:r w:rsidR="00127201">
        <w:rPr>
          <w:rFonts w:ascii="Bookman Old Style" w:hAnsi="Bookman Old Style" w:cs="Microsoft Uighur"/>
        </w:rPr>
        <w:t>/Component 3</w:t>
      </w:r>
      <w:r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Sewage Module </w:t>
      </w:r>
      <w:r>
        <w:rPr>
          <w:rFonts w:ascii="Bookman Old Style" w:hAnsi="Bookman Old Style" w:cs="Microsoft Uighur"/>
        </w:rPr>
        <w:t>for MASD</w:t>
      </w:r>
    </w:p>
    <w:p w14:paraId="016BE393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40D0E99C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4CF33D2E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61522038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096745B5" w14:textId="77777777" w:rsidR="00305303" w:rsidRPr="00305303" w:rsidRDefault="00305303" w:rsidP="00305303">
      <w:pPr>
        <w:rPr>
          <w:rFonts w:ascii="Bookman Old Style" w:hAnsi="Bookman Old Style" w:cs="Microsoft Uighur"/>
        </w:rPr>
      </w:pPr>
    </w:p>
    <w:p w14:paraId="02C20ABE" w14:textId="787729D4" w:rsidR="000E31FB" w:rsidRPr="009B4D09" w:rsidRDefault="009B4D09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Operations &amp; Maintenance Agreement Stormwater Management MASD </w:t>
      </w:r>
    </w:p>
    <w:p w14:paraId="327A52CC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EE961B" w14:textId="77777777" w:rsid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ED8988" w14:textId="77777777" w:rsidR="007D36DE" w:rsidRDefault="007D36DE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7D3788A" w14:textId="77777777" w:rsidR="007D36DE" w:rsidRPr="000E31FB" w:rsidRDefault="007D36DE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220CD0" w14:textId="00BB782B" w:rsidR="00D7638B" w:rsidRDefault="007D36DE" w:rsidP="007D36DE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Traffic Sign Maintenance Agreement MASD</w:t>
      </w:r>
    </w:p>
    <w:p w14:paraId="00093D21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4631DD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68310C" w14:textId="77777777" w:rsidR="000E31FB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683AA" w14:textId="77777777" w:rsidR="000E31FB" w:rsidRPr="003E059A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1ECFEFAE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>36</w:t>
      </w:r>
      <w:r w:rsidR="003D6699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proofErr w:type="gramStart"/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>111,513.27</w:t>
      </w:r>
      <w:proofErr w:type="gramEnd"/>
    </w:p>
    <w:p w14:paraId="44338B81" w14:textId="60C52102" w:rsidR="009B4D09" w:rsidRDefault="009B4D09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($74,725-FORD F 600/$5,000-AC Montgomery Library) </w:t>
      </w:r>
    </w:p>
    <w:p w14:paraId="620D533B" w14:textId="540AA325" w:rsidR="00F3542E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>2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617.10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</w:p>
    <w:p w14:paraId="7C024065" w14:textId="23327CC4" w:rsidR="00F3542E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Park Donation     1    Check</w:t>
      </w:r>
      <w:r>
        <w:rPr>
          <w:rFonts w:ascii="Bookman Old Style" w:hAnsi="Bookman Old Style" w:cs="Microsoft Uighur"/>
        </w:rPr>
        <w:tab/>
        <w:t xml:space="preserve">$ </w:t>
      </w:r>
      <w:r w:rsidR="009B4D09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3,500.00</w:t>
      </w:r>
    </w:p>
    <w:p w14:paraId="453F65DD" w14:textId="6740668D" w:rsidR="00AB2A92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(Seal Coat walking path)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BC9770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BB5ECCF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0BAB0DC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CD7F8D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CF3613C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108525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E8259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5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7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8"/>
  </w:num>
  <w:num w:numId="10" w16cid:durableId="304547032">
    <w:abstractNumId w:val="24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22"/>
  </w:num>
  <w:num w:numId="17" w16cid:durableId="2117015479">
    <w:abstractNumId w:val="19"/>
  </w:num>
  <w:num w:numId="18" w16cid:durableId="921182902">
    <w:abstractNumId w:val="13"/>
  </w:num>
  <w:num w:numId="19" w16cid:durableId="2046439861">
    <w:abstractNumId w:val="21"/>
  </w:num>
  <w:num w:numId="20" w16cid:durableId="640890704">
    <w:abstractNumId w:val="23"/>
  </w:num>
  <w:num w:numId="21" w16cid:durableId="1448508089">
    <w:abstractNumId w:val="16"/>
  </w:num>
  <w:num w:numId="22" w16cid:durableId="225603182">
    <w:abstractNumId w:val="4"/>
  </w:num>
  <w:num w:numId="23" w16cid:durableId="455612039">
    <w:abstractNumId w:val="12"/>
  </w:num>
  <w:num w:numId="24" w16cid:durableId="836265953">
    <w:abstractNumId w:val="20"/>
  </w:num>
  <w:num w:numId="25" w16cid:durableId="88888084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0B"/>
    <w:rsid w:val="002324FC"/>
    <w:rsid w:val="00235832"/>
    <w:rsid w:val="00235CC4"/>
    <w:rsid w:val="002366F0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D6699"/>
    <w:rsid w:val="003E059A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30740"/>
    <w:rsid w:val="00B40199"/>
    <w:rsid w:val="00B4026C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542E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592</cp:revision>
  <cp:lastPrinted>2025-03-07T16:48:00Z</cp:lastPrinted>
  <dcterms:created xsi:type="dcterms:W3CDTF">2014-04-14T19:51:00Z</dcterms:created>
  <dcterms:modified xsi:type="dcterms:W3CDTF">2025-05-09T18:42:00Z</dcterms:modified>
</cp:coreProperties>
</file>