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46D44" w14:textId="40CC047C" w:rsidR="000023C0" w:rsidRPr="00EE4F23" w:rsidRDefault="003116E2">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1F58E5">
        <w:rPr>
          <w:rFonts w:ascii="Century Schoolbook" w:hAnsi="Century Schoolbook"/>
          <w:szCs w:val="24"/>
        </w:rPr>
        <w:t xml:space="preserve">          </w:t>
      </w:r>
      <w:r w:rsidR="007A777C">
        <w:rPr>
          <w:rFonts w:ascii="Century Schoolbook" w:hAnsi="Century Schoolbook"/>
          <w:szCs w:val="24"/>
        </w:rPr>
        <w:tab/>
      </w:r>
      <w:r w:rsidR="00C02431">
        <w:rPr>
          <w:rFonts w:ascii="Century Schoolbook" w:hAnsi="Century Schoolbook"/>
          <w:szCs w:val="24"/>
        </w:rPr>
        <w:t xml:space="preserve">  </w:t>
      </w:r>
      <w:r w:rsidR="003230C6" w:rsidRPr="00EE4F23">
        <w:rPr>
          <w:rFonts w:ascii="Cooper Black" w:hAnsi="Cooper Black"/>
          <w:b/>
          <w:szCs w:val="24"/>
        </w:rPr>
        <w:t xml:space="preserve"> </w:t>
      </w:r>
      <w:r w:rsidR="00442685">
        <w:rPr>
          <w:rFonts w:ascii="Bradley Hand ITC" w:hAnsi="Bradley Hand ITC"/>
          <w:b/>
          <w:szCs w:val="24"/>
        </w:rPr>
        <w:t xml:space="preserve"> </w:t>
      </w:r>
      <w:r w:rsidR="00C02431">
        <w:rPr>
          <w:rFonts w:ascii="Cooper Black" w:hAnsi="Cooper Black"/>
          <w:b/>
          <w:szCs w:val="24"/>
        </w:rPr>
        <w:t xml:space="preserve">  </w:t>
      </w:r>
      <w:r w:rsidR="00C02431">
        <w:rPr>
          <w:rFonts w:ascii="Engravers MT" w:hAnsi="Engravers MT"/>
          <w:b/>
          <w:szCs w:val="24"/>
        </w:rPr>
        <w:t xml:space="preserve"> </w:t>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306099">
        <w:rPr>
          <w:rFonts w:ascii="Monotype Corsiva" w:hAnsi="Monotype Corsiva"/>
          <w:szCs w:val="24"/>
        </w:rPr>
        <w:tab/>
      </w:r>
      <w:r w:rsidR="00CD2842">
        <w:rPr>
          <w:rFonts w:ascii="Monotype Corsiva" w:hAnsi="Monotype Corsiva"/>
          <w:szCs w:val="24"/>
        </w:rPr>
        <w:t xml:space="preserve"> </w:t>
      </w:r>
      <w:r w:rsidR="00CD2842">
        <w:rPr>
          <w:rFonts w:ascii="Century Schoolbook" w:hAnsi="Century Schoolbook"/>
          <w:szCs w:val="24"/>
        </w:rPr>
        <w:t xml:space="preserve">November </w:t>
      </w:r>
      <w:r w:rsidR="00030B89">
        <w:rPr>
          <w:rFonts w:ascii="Century Schoolbook" w:hAnsi="Century Schoolbook"/>
          <w:szCs w:val="24"/>
        </w:rPr>
        <w:t>9</w:t>
      </w:r>
      <w:r w:rsidR="00D70A9D">
        <w:rPr>
          <w:rFonts w:ascii="Century Schoolbook" w:hAnsi="Century Schoolbook"/>
          <w:szCs w:val="24"/>
        </w:rPr>
        <w:t>, 20</w:t>
      </w:r>
      <w:r w:rsidR="00030B89">
        <w:rPr>
          <w:rFonts w:ascii="Century Schoolbook" w:hAnsi="Century Schoolbook"/>
          <w:szCs w:val="24"/>
        </w:rPr>
        <w:t>20</w:t>
      </w:r>
    </w:p>
    <w:p w14:paraId="25F09C47" w14:textId="77777777" w:rsidR="00506316" w:rsidRDefault="00DB4E40">
      <w:pPr>
        <w:widowControl w:val="0"/>
        <w:rPr>
          <w:rFonts w:ascii="Century Schoolbook" w:hAnsi="Century Schoolbook"/>
          <w:szCs w:val="24"/>
        </w:rPr>
      </w:pPr>
      <w:r w:rsidRPr="00EE4F23">
        <w:rPr>
          <w:rFonts w:ascii="Century Schoolbook" w:hAnsi="Century Schoolbook"/>
          <w:szCs w:val="24"/>
        </w:rPr>
        <w:tab/>
      </w:r>
    </w:p>
    <w:p w14:paraId="1AA809B7" w14:textId="77777777" w:rsidR="003700A9" w:rsidRPr="00EE4F23" w:rsidRDefault="003700A9">
      <w:pPr>
        <w:widowControl w:val="0"/>
        <w:rPr>
          <w:rFonts w:ascii="Century Schoolbook" w:hAnsi="Century Schoolbook"/>
          <w:szCs w:val="24"/>
        </w:rPr>
      </w:pPr>
    </w:p>
    <w:p w14:paraId="234BA1A6" w14:textId="3AD1D054" w:rsidR="00D70A9D" w:rsidRDefault="00DB4E40" w:rsidP="00030B89">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CD2842">
        <w:rPr>
          <w:rFonts w:ascii="Century Schoolbook" w:hAnsi="Century Schoolbook"/>
          <w:sz w:val="22"/>
          <w:szCs w:val="22"/>
        </w:rPr>
        <w:t xml:space="preserve">November </w:t>
      </w:r>
      <w:r w:rsidR="00030B89">
        <w:rPr>
          <w:rFonts w:ascii="Century Schoolbook" w:hAnsi="Century Schoolbook"/>
          <w:sz w:val="22"/>
          <w:szCs w:val="22"/>
        </w:rPr>
        <w:t>9</w:t>
      </w:r>
      <w:r w:rsidR="00D70A9D" w:rsidRPr="00D70A9D">
        <w:rPr>
          <w:rFonts w:ascii="Century Schoolbook" w:hAnsi="Century Schoolbook"/>
          <w:sz w:val="22"/>
          <w:szCs w:val="22"/>
          <w:vertAlign w:val="superscript"/>
        </w:rPr>
        <w:t>th</w:t>
      </w:r>
      <w:r w:rsidR="00D70A9D">
        <w:rPr>
          <w:rFonts w:ascii="Century Schoolbook" w:hAnsi="Century Schoolbook"/>
          <w:sz w:val="22"/>
          <w:szCs w:val="22"/>
        </w:rPr>
        <w:t>, 20</w:t>
      </w:r>
      <w:r w:rsidR="00030B89">
        <w:rPr>
          <w:rFonts w:ascii="Century Schoolbook" w:hAnsi="Century Schoolbook"/>
          <w:sz w:val="22"/>
          <w:szCs w:val="22"/>
        </w:rPr>
        <w:t>20</w:t>
      </w:r>
      <w:r w:rsidRPr="007513BB">
        <w:rPr>
          <w:rFonts w:ascii="Century Schoolbook" w:hAnsi="Century Schoolbook"/>
          <w:sz w:val="22"/>
          <w:szCs w:val="22"/>
        </w:rPr>
        <w:t xml:space="preserve"> at the Clinton Township Municipal Building, 21</w:t>
      </w:r>
      <w:r w:rsidR="00030B89">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030B89">
        <w:rPr>
          <w:rFonts w:ascii="Century Schoolbook" w:hAnsi="Century Schoolbook"/>
          <w:sz w:val="22"/>
          <w:szCs w:val="22"/>
        </w:rPr>
        <w:t>Patrick Deitrick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030B89">
        <w:rPr>
          <w:rFonts w:ascii="Century Schoolbook" w:hAnsi="Century Schoolbook"/>
          <w:sz w:val="22"/>
          <w:szCs w:val="22"/>
        </w:rPr>
        <w:t xml:space="preserve">Matthew Dodge, </w:t>
      </w:r>
      <w:r w:rsidR="00D70A9D">
        <w:rPr>
          <w:rFonts w:ascii="Century Schoolbook" w:hAnsi="Century Schoolbook"/>
          <w:sz w:val="22"/>
          <w:szCs w:val="22"/>
        </w:rPr>
        <w:t>Kaydee Miller</w:t>
      </w:r>
      <w:r w:rsidR="0096342F" w:rsidRPr="007513BB">
        <w:rPr>
          <w:rFonts w:ascii="Century Schoolbook" w:hAnsi="Century Schoolbook"/>
          <w:sz w:val="22"/>
          <w:szCs w:val="22"/>
        </w:rPr>
        <w:t xml:space="preserve"> </w:t>
      </w:r>
      <w:r w:rsidR="00030B89">
        <w:rPr>
          <w:rFonts w:ascii="Century Schoolbook" w:hAnsi="Century Schoolbook"/>
          <w:sz w:val="22"/>
          <w:szCs w:val="22"/>
        </w:rPr>
        <w:t xml:space="preserve">and Lanny Wertz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F54539" w:rsidRPr="007513BB">
        <w:rPr>
          <w:rFonts w:ascii="Century Schoolbook" w:hAnsi="Century Schoolbook"/>
          <w:sz w:val="22"/>
          <w:szCs w:val="22"/>
        </w:rPr>
        <w:t xml:space="preserve"> </w:t>
      </w:r>
      <w:r w:rsidR="00D70A9D">
        <w:rPr>
          <w:rFonts w:ascii="Century Schoolbook" w:hAnsi="Century Schoolbook"/>
          <w:sz w:val="22"/>
          <w:szCs w:val="22"/>
        </w:rPr>
        <w:t>Supervisor Barto w</w:t>
      </w:r>
      <w:r w:rsidR="00030B89">
        <w:rPr>
          <w:rFonts w:ascii="Century Schoolbook" w:hAnsi="Century Schoolbook"/>
          <w:sz w:val="22"/>
          <w:szCs w:val="22"/>
        </w:rPr>
        <w:t>as</w:t>
      </w:r>
      <w:r w:rsidR="00D70A9D">
        <w:rPr>
          <w:rFonts w:ascii="Century Schoolbook" w:hAnsi="Century Schoolbook"/>
          <w:sz w:val="22"/>
          <w:szCs w:val="22"/>
        </w:rPr>
        <w:t xml:space="preserve"> absent.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030B89">
        <w:rPr>
          <w:rFonts w:ascii="Century Schoolbook" w:hAnsi="Century Schoolbook"/>
          <w:sz w:val="22"/>
          <w:szCs w:val="22"/>
        </w:rPr>
        <w:t xml:space="preserve">Solicitor </w:t>
      </w:r>
      <w:r w:rsidR="00A124D9">
        <w:rPr>
          <w:rFonts w:ascii="Century Schoolbook" w:hAnsi="Century Schoolbook"/>
          <w:sz w:val="22"/>
          <w:szCs w:val="22"/>
        </w:rPr>
        <w:t xml:space="preserve">Scott T. Williams, </w:t>
      </w:r>
      <w:r w:rsidR="00030B89">
        <w:rPr>
          <w:rFonts w:ascii="Century Schoolbook" w:hAnsi="Century Schoolbook"/>
          <w:sz w:val="22"/>
          <w:szCs w:val="22"/>
        </w:rPr>
        <w:t>EMA Mark</w:t>
      </w:r>
      <w:r w:rsidR="008524FE">
        <w:rPr>
          <w:rFonts w:ascii="Century Schoolbook" w:hAnsi="Century Schoolbook"/>
          <w:sz w:val="22"/>
          <w:szCs w:val="22"/>
        </w:rPr>
        <w:t xml:space="preserve"> Barbier, </w:t>
      </w:r>
      <w:r w:rsidR="00030B89">
        <w:rPr>
          <w:rFonts w:ascii="Century Schoolbook" w:hAnsi="Century Schoolbook"/>
          <w:sz w:val="22"/>
          <w:szCs w:val="22"/>
        </w:rPr>
        <w:t>Bob Lyman, Doug McClintock, Ron Winder and Fire Chief Todd Winder.</w:t>
      </w:r>
    </w:p>
    <w:p w14:paraId="27852563" w14:textId="77777777" w:rsidR="00CD2842" w:rsidRDefault="00CD2842" w:rsidP="00506316">
      <w:pPr>
        <w:widowControl w:val="0"/>
        <w:ind w:firstLine="720"/>
        <w:rPr>
          <w:rFonts w:ascii="Century Schoolbook" w:hAnsi="Century Schoolbook"/>
          <w:sz w:val="22"/>
          <w:szCs w:val="22"/>
        </w:rPr>
      </w:pPr>
    </w:p>
    <w:p w14:paraId="7D8E21D6" w14:textId="24CC2419" w:rsidR="008524FE" w:rsidRPr="007513BB" w:rsidRDefault="002337AD" w:rsidP="009B6B18">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8524FE">
        <w:rPr>
          <w:rFonts w:ascii="Century Schoolbook" w:hAnsi="Century Schoolbook"/>
          <w:sz w:val="22"/>
          <w:szCs w:val="22"/>
        </w:rPr>
        <w:t xml:space="preserve">– </w:t>
      </w:r>
      <w:r w:rsidR="009B6B18">
        <w:rPr>
          <w:rFonts w:ascii="Century Schoolbook" w:hAnsi="Century Schoolbook"/>
          <w:sz w:val="22"/>
          <w:szCs w:val="22"/>
        </w:rPr>
        <w:t>None at this time</w:t>
      </w:r>
      <w:r w:rsidR="008524FE">
        <w:rPr>
          <w:rFonts w:ascii="Century Schoolbook" w:hAnsi="Century Schoolbook"/>
          <w:sz w:val="22"/>
          <w:szCs w:val="22"/>
        </w:rPr>
        <w:t>.</w:t>
      </w:r>
    </w:p>
    <w:p w14:paraId="50B4F744" w14:textId="77777777" w:rsidR="0020428D" w:rsidRPr="007513BB" w:rsidRDefault="0020428D" w:rsidP="005E7CF7">
      <w:pPr>
        <w:widowControl w:val="0"/>
        <w:ind w:firstLine="720"/>
        <w:rPr>
          <w:rFonts w:ascii="Century Schoolbook" w:hAnsi="Century Schoolbook"/>
          <w:sz w:val="22"/>
          <w:szCs w:val="22"/>
        </w:rPr>
      </w:pPr>
    </w:p>
    <w:p w14:paraId="497ED487" w14:textId="47BBE05A" w:rsidR="0020567A" w:rsidRPr="007513BB" w:rsidRDefault="003859A0" w:rsidP="003859A0">
      <w:pPr>
        <w:widowControl w:val="0"/>
        <w:ind w:firstLine="720"/>
        <w:rPr>
          <w:rFonts w:ascii="Century Schoolbook" w:hAnsi="Century Schoolbook"/>
          <w:sz w:val="22"/>
          <w:szCs w:val="22"/>
        </w:rPr>
      </w:pPr>
      <w:r>
        <w:rPr>
          <w:rFonts w:ascii="Century Schoolbook" w:hAnsi="Century Schoolbook"/>
          <w:sz w:val="22"/>
          <w:szCs w:val="22"/>
        </w:rPr>
        <w:t xml:space="preserve">The </w:t>
      </w:r>
      <w:r w:rsidRPr="003859A0">
        <w:rPr>
          <w:rFonts w:ascii="Century Schoolbook" w:hAnsi="Century Schoolbook"/>
          <w:b/>
          <w:i/>
          <w:sz w:val="22"/>
          <w:szCs w:val="22"/>
        </w:rPr>
        <w:t>minutes were approved</w:t>
      </w:r>
      <w:r>
        <w:rPr>
          <w:rFonts w:ascii="Century Schoolbook" w:hAnsi="Century Schoolbook"/>
          <w:sz w:val="22"/>
          <w:szCs w:val="22"/>
        </w:rPr>
        <w:t xml:space="preserve"> on a motion from Supervisor </w:t>
      </w:r>
      <w:r w:rsidR="00784F05">
        <w:rPr>
          <w:rFonts w:ascii="Century Schoolbook" w:hAnsi="Century Schoolbook"/>
          <w:sz w:val="22"/>
          <w:szCs w:val="22"/>
        </w:rPr>
        <w:t>Wertz</w:t>
      </w:r>
      <w:r>
        <w:rPr>
          <w:rFonts w:ascii="Century Schoolbook" w:hAnsi="Century Schoolbook"/>
          <w:sz w:val="22"/>
          <w:szCs w:val="22"/>
        </w:rPr>
        <w:t xml:space="preserve">, second by Supervisor </w:t>
      </w:r>
      <w:r w:rsidR="00784F05">
        <w:rPr>
          <w:rFonts w:ascii="Century Schoolbook" w:hAnsi="Century Schoolbook"/>
          <w:sz w:val="22"/>
          <w:szCs w:val="22"/>
        </w:rPr>
        <w:t>Dodge</w:t>
      </w:r>
      <w:r>
        <w:rPr>
          <w:rFonts w:ascii="Century Schoolbook" w:hAnsi="Century Schoolbook"/>
          <w:sz w:val="22"/>
          <w:szCs w:val="22"/>
        </w:rPr>
        <w:t xml:space="preserve">, </w:t>
      </w:r>
      <w:r w:rsidR="00784F05">
        <w:rPr>
          <w:rFonts w:ascii="Century Schoolbook" w:hAnsi="Century Schoolbook"/>
          <w:sz w:val="22"/>
          <w:szCs w:val="22"/>
        </w:rPr>
        <w:t>all in favor</w:t>
      </w:r>
      <w:r>
        <w:rPr>
          <w:rFonts w:ascii="Century Schoolbook" w:hAnsi="Century Schoolbook"/>
          <w:sz w:val="22"/>
          <w:szCs w:val="22"/>
        </w:rPr>
        <w:t>.</w:t>
      </w:r>
    </w:p>
    <w:p w14:paraId="21AC1D4E" w14:textId="77777777" w:rsidR="00F01830" w:rsidRDefault="002337AD" w:rsidP="0020567A">
      <w:pPr>
        <w:widowControl w:val="0"/>
        <w:rPr>
          <w:rFonts w:ascii="Century Schoolbook" w:hAnsi="Century Schoolbook"/>
          <w:b/>
          <w:i/>
          <w:sz w:val="22"/>
          <w:szCs w:val="22"/>
        </w:rPr>
      </w:pPr>
      <w:r w:rsidRPr="007513BB">
        <w:rPr>
          <w:rFonts w:ascii="Century Schoolbook" w:hAnsi="Century Schoolbook"/>
          <w:sz w:val="22"/>
          <w:szCs w:val="22"/>
        </w:rPr>
        <w:tab/>
      </w:r>
      <w:r w:rsidR="007A009A">
        <w:rPr>
          <w:rFonts w:ascii="Century Schoolbook" w:hAnsi="Century Schoolbook"/>
          <w:b/>
          <w:i/>
          <w:sz w:val="22"/>
          <w:szCs w:val="22"/>
        </w:rPr>
        <w:t xml:space="preserve"> </w:t>
      </w:r>
    </w:p>
    <w:p w14:paraId="62ED0024" w14:textId="5164FB0B" w:rsidR="009709CD" w:rsidRDefault="000108A1" w:rsidP="00675B0B">
      <w:pPr>
        <w:widowControl w:val="0"/>
        <w:ind w:firstLine="720"/>
        <w:rPr>
          <w:rFonts w:ascii="Century Schoolbook" w:hAnsi="Century Schoolbook"/>
          <w:sz w:val="22"/>
          <w:szCs w:val="22"/>
        </w:rPr>
      </w:pPr>
      <w:r>
        <w:rPr>
          <w:rFonts w:ascii="Century Schoolbook" w:hAnsi="Century Schoolbook"/>
          <w:b/>
          <w:i/>
          <w:sz w:val="22"/>
          <w:szCs w:val="22"/>
        </w:rPr>
        <w:t xml:space="preserve">Clinton Township Volunteer Fire Company  </w:t>
      </w:r>
      <w:r>
        <w:rPr>
          <w:rFonts w:ascii="Century Schoolbook" w:hAnsi="Century Schoolbook"/>
          <w:sz w:val="22"/>
          <w:szCs w:val="22"/>
        </w:rPr>
        <w:t xml:space="preserve"> – </w:t>
      </w:r>
      <w:r w:rsidR="00E22EB9">
        <w:rPr>
          <w:rFonts w:ascii="Century Schoolbook" w:hAnsi="Century Schoolbook"/>
          <w:sz w:val="22"/>
          <w:szCs w:val="22"/>
        </w:rPr>
        <w:t xml:space="preserve">Fire Chief Todd Winder, presented the Fire Company Report showing totals as the following for Clinton Township: EMS 260, Box Alarms 16, Rescue 27, Tactical 14, Still 0, Hazardous Materials 1 and Water Rescue 2 representing total incidents at 320. Fire Chief Winder commented concerns with CMS Medicare unconditionally denying ambulance transport labeling it not medically necessary and ultimately denying. Fire Chief Winder has reached out to Keller’s office asking what the fire company needs to do on their end to get paid for these. Fire Chief Winder has also </w:t>
      </w:r>
      <w:r w:rsidR="009B6B18">
        <w:rPr>
          <w:rFonts w:ascii="Century Schoolbook" w:hAnsi="Century Schoolbook"/>
          <w:sz w:val="22"/>
          <w:szCs w:val="22"/>
        </w:rPr>
        <w:t xml:space="preserve">reached out to Yaw and Wheeland’s offices. Residents that do not live in Clinton, </w:t>
      </w:r>
      <w:r w:rsidR="00B929E2">
        <w:rPr>
          <w:rFonts w:ascii="Century Schoolbook" w:hAnsi="Century Schoolbook"/>
          <w:sz w:val="22"/>
          <w:szCs w:val="22"/>
        </w:rPr>
        <w:t>B</w:t>
      </w:r>
      <w:r w:rsidR="009B6B18">
        <w:rPr>
          <w:rFonts w:ascii="Century Schoolbook" w:hAnsi="Century Schoolbook"/>
          <w:sz w:val="22"/>
          <w:szCs w:val="22"/>
        </w:rPr>
        <w:t xml:space="preserve">rady or Washington </w:t>
      </w:r>
      <w:proofErr w:type="spellStart"/>
      <w:r w:rsidR="00B929E2">
        <w:rPr>
          <w:rFonts w:ascii="Century Schoolbook" w:hAnsi="Century Schoolbook"/>
          <w:sz w:val="22"/>
          <w:szCs w:val="22"/>
        </w:rPr>
        <w:t>Twp</w:t>
      </w:r>
      <w:proofErr w:type="spellEnd"/>
      <w:r w:rsidR="00B929E2">
        <w:rPr>
          <w:rFonts w:ascii="Century Schoolbook" w:hAnsi="Century Schoolbook"/>
          <w:sz w:val="22"/>
          <w:szCs w:val="22"/>
        </w:rPr>
        <w:t xml:space="preserve"> </w:t>
      </w:r>
      <w:r w:rsidR="009B6B18">
        <w:rPr>
          <w:rFonts w:ascii="Century Schoolbook" w:hAnsi="Century Schoolbook"/>
          <w:sz w:val="22"/>
          <w:szCs w:val="22"/>
        </w:rPr>
        <w:t xml:space="preserve">unpaid bills have been sent to Collections, </w:t>
      </w:r>
      <w:r w:rsidR="00B929E2">
        <w:rPr>
          <w:rFonts w:ascii="Century Schoolbook" w:hAnsi="Century Schoolbook"/>
          <w:sz w:val="22"/>
          <w:szCs w:val="22"/>
        </w:rPr>
        <w:t>we</w:t>
      </w:r>
      <w:r w:rsidR="009B6B18">
        <w:rPr>
          <w:rFonts w:ascii="Century Schoolbook" w:hAnsi="Century Schoolbook"/>
          <w:sz w:val="22"/>
          <w:szCs w:val="22"/>
        </w:rPr>
        <w:t xml:space="preserve"> make 2 attempts on </w:t>
      </w:r>
      <w:r w:rsidR="00B929E2">
        <w:rPr>
          <w:rFonts w:ascii="Century Schoolbook" w:hAnsi="Century Schoolbook"/>
          <w:sz w:val="22"/>
          <w:szCs w:val="22"/>
        </w:rPr>
        <w:t>ou</w:t>
      </w:r>
      <w:r w:rsidR="009B6B18">
        <w:rPr>
          <w:rFonts w:ascii="Century Schoolbook" w:hAnsi="Century Schoolbook"/>
          <w:sz w:val="22"/>
          <w:szCs w:val="22"/>
        </w:rPr>
        <w:t xml:space="preserve">r end to get them paid from CMS Medicare. If the Township should receive any </w:t>
      </w:r>
      <w:proofErr w:type="gramStart"/>
      <w:r w:rsidR="009B6B18">
        <w:rPr>
          <w:rFonts w:ascii="Century Schoolbook" w:hAnsi="Century Schoolbook"/>
          <w:sz w:val="22"/>
          <w:szCs w:val="22"/>
        </w:rPr>
        <w:t>calls</w:t>
      </w:r>
      <w:proofErr w:type="gramEnd"/>
      <w:r w:rsidR="009B6B18">
        <w:rPr>
          <w:rFonts w:ascii="Century Schoolbook" w:hAnsi="Century Schoolbook"/>
          <w:sz w:val="22"/>
          <w:szCs w:val="22"/>
        </w:rPr>
        <w:t xml:space="preserve"> he wanted to make sure we were aware of the situation and if they are Clinton or Brady </w:t>
      </w:r>
      <w:proofErr w:type="spellStart"/>
      <w:r w:rsidR="00B929E2">
        <w:rPr>
          <w:rFonts w:ascii="Century Schoolbook" w:hAnsi="Century Schoolbook"/>
          <w:sz w:val="22"/>
          <w:szCs w:val="22"/>
        </w:rPr>
        <w:t>Twp</w:t>
      </w:r>
      <w:proofErr w:type="spellEnd"/>
      <w:r w:rsidR="00B929E2">
        <w:rPr>
          <w:rFonts w:ascii="Century Schoolbook" w:hAnsi="Century Schoolbook"/>
          <w:sz w:val="22"/>
          <w:szCs w:val="22"/>
        </w:rPr>
        <w:t xml:space="preserve"> </w:t>
      </w:r>
      <w:r w:rsidR="009B6B18">
        <w:rPr>
          <w:rFonts w:ascii="Century Schoolbook" w:hAnsi="Century Schoolbook"/>
          <w:sz w:val="22"/>
          <w:szCs w:val="22"/>
        </w:rPr>
        <w:t xml:space="preserve">residents to direct them to call the Fire Chief Todd directly. </w:t>
      </w:r>
    </w:p>
    <w:p w14:paraId="56F9D2D1" w14:textId="77777777" w:rsidR="00E22EB9" w:rsidRPr="007513BB" w:rsidRDefault="00E22EB9" w:rsidP="00675B0B">
      <w:pPr>
        <w:widowControl w:val="0"/>
        <w:ind w:firstLine="720"/>
        <w:rPr>
          <w:rFonts w:ascii="Century Schoolbook" w:hAnsi="Century Schoolbook"/>
          <w:sz w:val="22"/>
          <w:szCs w:val="22"/>
        </w:rPr>
      </w:pPr>
    </w:p>
    <w:p w14:paraId="392B57DE" w14:textId="77777777" w:rsidR="009709CD" w:rsidRPr="007513BB" w:rsidRDefault="009709CD" w:rsidP="00C6794B">
      <w:pPr>
        <w:widowControl w:val="0"/>
        <w:ind w:firstLine="720"/>
        <w:rPr>
          <w:rFonts w:ascii="Century Schoolbook" w:hAnsi="Century Schoolbook"/>
          <w:sz w:val="22"/>
          <w:szCs w:val="22"/>
        </w:rPr>
      </w:pPr>
    </w:p>
    <w:p w14:paraId="4ED6C3FA" w14:textId="78C0A3F2" w:rsidR="003A03B9" w:rsidRPr="00FD7DCC" w:rsidRDefault="00F1631B" w:rsidP="003A03B9">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 </w:t>
      </w:r>
      <w:r w:rsidR="009B6B18" w:rsidRPr="009B6B18">
        <w:rPr>
          <w:rFonts w:ascii="Century Schoolbook" w:hAnsi="Century Schoolbook"/>
          <w:b/>
          <w:bCs/>
          <w:sz w:val="22"/>
          <w:szCs w:val="22"/>
        </w:rPr>
        <w:t xml:space="preserve">Old </w:t>
      </w:r>
      <w:r w:rsidR="000E4745" w:rsidRPr="009B6B18">
        <w:rPr>
          <w:rFonts w:ascii="Century Schoolbook" w:hAnsi="Century Schoolbook"/>
          <w:b/>
          <w:bCs/>
          <w:i/>
          <w:sz w:val="22"/>
          <w:szCs w:val="22"/>
        </w:rPr>
        <w:t>Business</w:t>
      </w:r>
      <w:r w:rsidR="00077752" w:rsidRPr="007513BB">
        <w:rPr>
          <w:rFonts w:ascii="Century Schoolbook" w:hAnsi="Century Schoolbook"/>
          <w:b/>
          <w:sz w:val="22"/>
          <w:szCs w:val="22"/>
        </w:rPr>
        <w:t xml:space="preserve"> </w:t>
      </w:r>
      <w:r w:rsidR="006F3FE0" w:rsidRPr="007513BB">
        <w:rPr>
          <w:rFonts w:ascii="Century Schoolbook" w:hAnsi="Century Schoolbook"/>
          <w:b/>
          <w:sz w:val="22"/>
          <w:szCs w:val="22"/>
        </w:rPr>
        <w:t>–</w:t>
      </w:r>
      <w:r w:rsidR="00E337DF" w:rsidRPr="007513BB">
        <w:rPr>
          <w:rFonts w:ascii="Century Schoolbook" w:hAnsi="Century Schoolbook"/>
          <w:sz w:val="22"/>
          <w:szCs w:val="22"/>
        </w:rPr>
        <w:t xml:space="preserve"> </w:t>
      </w:r>
      <w:r w:rsidR="009B6B18">
        <w:rPr>
          <w:rFonts w:ascii="Century Schoolbook" w:hAnsi="Century Schoolbook"/>
          <w:sz w:val="22"/>
          <w:szCs w:val="22"/>
        </w:rPr>
        <w:t>Chairman</w:t>
      </w:r>
      <w:r w:rsidR="00431259">
        <w:rPr>
          <w:rFonts w:ascii="Century Schoolbook" w:hAnsi="Century Schoolbook"/>
          <w:sz w:val="22"/>
          <w:szCs w:val="22"/>
        </w:rPr>
        <w:t xml:space="preserve"> Deitrick presented the </w:t>
      </w:r>
      <w:r w:rsidR="00431259" w:rsidRPr="00431259">
        <w:rPr>
          <w:rFonts w:ascii="Century Schoolbook" w:hAnsi="Century Schoolbook"/>
          <w:b/>
          <w:i/>
          <w:sz w:val="22"/>
          <w:szCs w:val="22"/>
        </w:rPr>
        <w:t>2</w:t>
      </w:r>
      <w:r w:rsidR="00431259" w:rsidRPr="00431259">
        <w:rPr>
          <w:rFonts w:ascii="Century Schoolbook" w:hAnsi="Century Schoolbook"/>
          <w:b/>
          <w:i/>
          <w:sz w:val="22"/>
          <w:szCs w:val="22"/>
          <w:vertAlign w:val="superscript"/>
        </w:rPr>
        <w:t>nd</w:t>
      </w:r>
      <w:r w:rsidR="00431259" w:rsidRPr="00431259">
        <w:rPr>
          <w:rFonts w:ascii="Century Schoolbook" w:hAnsi="Century Schoolbook"/>
          <w:b/>
          <w:i/>
          <w:sz w:val="22"/>
          <w:szCs w:val="22"/>
        </w:rPr>
        <w:t xml:space="preserve"> reading</w:t>
      </w:r>
      <w:r w:rsidR="00431259">
        <w:rPr>
          <w:rFonts w:ascii="Century Schoolbook" w:hAnsi="Century Schoolbook"/>
          <w:sz w:val="22"/>
          <w:szCs w:val="22"/>
        </w:rPr>
        <w:t xml:space="preserve"> of the 202</w:t>
      </w:r>
      <w:r w:rsidR="009B6B18">
        <w:rPr>
          <w:rFonts w:ascii="Century Schoolbook" w:hAnsi="Century Schoolbook"/>
          <w:sz w:val="22"/>
          <w:szCs w:val="22"/>
        </w:rPr>
        <w:t>1</w:t>
      </w:r>
      <w:r w:rsidR="00431259">
        <w:rPr>
          <w:rFonts w:ascii="Century Schoolbook" w:hAnsi="Century Schoolbook"/>
          <w:sz w:val="22"/>
          <w:szCs w:val="22"/>
        </w:rPr>
        <w:t xml:space="preserve"> Budget. </w:t>
      </w:r>
      <w:r w:rsidR="009B6B18">
        <w:rPr>
          <w:rFonts w:ascii="Century Schoolbook" w:hAnsi="Century Schoolbook"/>
          <w:b/>
          <w:bCs/>
          <w:sz w:val="22"/>
          <w:szCs w:val="22"/>
        </w:rPr>
        <w:t xml:space="preserve">Park Grant Application for Lycoming County Commissioners </w:t>
      </w:r>
      <w:r w:rsidR="009B6B18">
        <w:rPr>
          <w:rFonts w:ascii="Century Schoolbook" w:hAnsi="Century Schoolbook"/>
          <w:sz w:val="22"/>
          <w:szCs w:val="22"/>
        </w:rPr>
        <w:t>– Chairman Deitrick commented we would need to send the plan in and what we</w:t>
      </w:r>
      <w:r w:rsidR="00423DB2">
        <w:rPr>
          <w:rFonts w:ascii="Century Schoolbook" w:hAnsi="Century Schoolbook"/>
          <w:sz w:val="22"/>
          <w:szCs w:val="22"/>
        </w:rPr>
        <w:t>’</w:t>
      </w:r>
      <w:r w:rsidR="009B6B18">
        <w:rPr>
          <w:rFonts w:ascii="Century Schoolbook" w:hAnsi="Century Schoolbook"/>
          <w:sz w:val="22"/>
          <w:szCs w:val="22"/>
        </w:rPr>
        <w:t>re looking to do</w:t>
      </w:r>
      <w:r w:rsidR="00FD7DCC">
        <w:rPr>
          <w:rFonts w:ascii="Century Schoolbook" w:hAnsi="Century Schoolbook"/>
          <w:sz w:val="22"/>
          <w:szCs w:val="22"/>
        </w:rPr>
        <w:t xml:space="preserve"> at the Park. </w:t>
      </w:r>
      <w:r w:rsidR="00FD7DCC">
        <w:rPr>
          <w:rFonts w:ascii="Century Schoolbook" w:hAnsi="Century Schoolbook"/>
          <w:b/>
          <w:bCs/>
          <w:sz w:val="22"/>
          <w:szCs w:val="22"/>
        </w:rPr>
        <w:t xml:space="preserve">Hess Hearing </w:t>
      </w:r>
      <w:r w:rsidR="00FD7DCC">
        <w:rPr>
          <w:rFonts w:ascii="Century Schoolbook" w:hAnsi="Century Schoolbook"/>
          <w:sz w:val="22"/>
          <w:szCs w:val="22"/>
        </w:rPr>
        <w:t xml:space="preserve">will be attended by Chairman </w:t>
      </w:r>
      <w:r w:rsidR="001F58E5">
        <w:rPr>
          <w:rFonts w:ascii="Century Schoolbook" w:hAnsi="Century Schoolbook"/>
          <w:sz w:val="22"/>
          <w:szCs w:val="22"/>
        </w:rPr>
        <w:t>Deitrick</w:t>
      </w:r>
      <w:r w:rsidR="00FD7DCC">
        <w:rPr>
          <w:rFonts w:ascii="Century Schoolbook" w:hAnsi="Century Schoolbook"/>
          <w:sz w:val="22"/>
          <w:szCs w:val="22"/>
        </w:rPr>
        <w:t xml:space="preserve">, Supervisor Wertz and Solicitor Scott T. Williams. Chairman </w:t>
      </w:r>
      <w:r w:rsidR="001F58E5">
        <w:rPr>
          <w:rFonts w:ascii="Century Schoolbook" w:hAnsi="Century Schoolbook"/>
          <w:sz w:val="22"/>
          <w:szCs w:val="22"/>
        </w:rPr>
        <w:t>Deitrick</w:t>
      </w:r>
      <w:r w:rsidR="00FD7DCC">
        <w:rPr>
          <w:rFonts w:ascii="Century Schoolbook" w:hAnsi="Century Schoolbook"/>
          <w:sz w:val="22"/>
          <w:szCs w:val="22"/>
        </w:rPr>
        <w:t xml:space="preserve"> presented the final price for the </w:t>
      </w:r>
      <w:r w:rsidR="00E10517">
        <w:rPr>
          <w:rFonts w:ascii="Century Schoolbook" w:hAnsi="Century Schoolbook"/>
          <w:b/>
          <w:bCs/>
          <w:sz w:val="22"/>
          <w:szCs w:val="22"/>
        </w:rPr>
        <w:t>2021 Chevy 3500 HD Silverado Pickup Truck</w:t>
      </w:r>
      <w:r w:rsidR="00E10517">
        <w:rPr>
          <w:rFonts w:ascii="Century Schoolbook" w:hAnsi="Century Schoolbook"/>
          <w:sz w:val="22"/>
          <w:szCs w:val="22"/>
        </w:rPr>
        <w:t xml:space="preserve"> </w:t>
      </w:r>
      <w:r w:rsidR="00FD7DCC">
        <w:rPr>
          <w:rFonts w:ascii="Century Schoolbook" w:hAnsi="Century Schoolbook"/>
          <w:sz w:val="22"/>
          <w:szCs w:val="22"/>
        </w:rPr>
        <w:t xml:space="preserve">and that the 2006 Ford would be used for the trade in. Motion by Supervisor Wertz to go ahead and order the truck, </w:t>
      </w:r>
      <w:r w:rsidR="00353825">
        <w:rPr>
          <w:rFonts w:ascii="Century Schoolbook" w:hAnsi="Century Schoolbook"/>
          <w:sz w:val="22"/>
          <w:szCs w:val="22"/>
        </w:rPr>
        <w:t>second</w:t>
      </w:r>
      <w:r w:rsidR="00FD7DCC">
        <w:rPr>
          <w:rFonts w:ascii="Century Schoolbook" w:hAnsi="Century Schoolbook"/>
          <w:sz w:val="22"/>
          <w:szCs w:val="22"/>
        </w:rPr>
        <w:t xml:space="preserve"> motion by Supervisor Miller, all in favor.</w:t>
      </w:r>
    </w:p>
    <w:p w14:paraId="20292FFB" w14:textId="77777777" w:rsidR="003A03B9" w:rsidRPr="003A03B9" w:rsidRDefault="003A03B9" w:rsidP="003A03B9">
      <w:pPr>
        <w:widowControl w:val="0"/>
        <w:ind w:right="-270" w:firstLine="720"/>
        <w:rPr>
          <w:rFonts w:ascii="Century Schoolbook" w:hAnsi="Century Schoolbook"/>
          <w:sz w:val="22"/>
          <w:szCs w:val="22"/>
        </w:rPr>
      </w:pPr>
    </w:p>
    <w:p w14:paraId="672261B6" w14:textId="32338B8A" w:rsidR="008C0163" w:rsidRPr="00353825" w:rsidRDefault="007B6872" w:rsidP="008C392C">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8756D0">
        <w:rPr>
          <w:rFonts w:ascii="Century Schoolbook" w:hAnsi="Century Schoolbook"/>
          <w:sz w:val="22"/>
          <w:szCs w:val="22"/>
        </w:rPr>
        <w:t>–</w:t>
      </w:r>
      <w:r w:rsidR="00AF6B7A">
        <w:rPr>
          <w:rFonts w:ascii="Century Schoolbook" w:hAnsi="Century Schoolbook"/>
          <w:sz w:val="22"/>
          <w:szCs w:val="22"/>
        </w:rPr>
        <w:t xml:space="preserve"> </w:t>
      </w:r>
      <w:r w:rsidR="00FD7DCC">
        <w:rPr>
          <w:rFonts w:ascii="Century Schoolbook" w:hAnsi="Century Schoolbook"/>
          <w:b/>
          <w:bCs/>
          <w:sz w:val="22"/>
          <w:szCs w:val="22"/>
        </w:rPr>
        <w:t xml:space="preserve">Award Contract for Park Project- </w:t>
      </w:r>
      <w:r w:rsidR="00FD7DCC">
        <w:rPr>
          <w:rFonts w:ascii="Century Schoolbook" w:hAnsi="Century Schoolbook"/>
          <w:sz w:val="22"/>
          <w:szCs w:val="22"/>
        </w:rPr>
        <w:t>Chairman</w:t>
      </w:r>
      <w:r w:rsidR="00431259">
        <w:rPr>
          <w:rFonts w:ascii="Century Schoolbook" w:hAnsi="Century Schoolbook"/>
          <w:sz w:val="22"/>
          <w:szCs w:val="22"/>
        </w:rPr>
        <w:t xml:space="preserve"> Deitrick </w:t>
      </w:r>
      <w:r w:rsidR="00353825">
        <w:rPr>
          <w:rFonts w:ascii="Century Schoolbook" w:hAnsi="Century Schoolbook"/>
          <w:sz w:val="22"/>
          <w:szCs w:val="22"/>
        </w:rPr>
        <w:t xml:space="preserve">presented the 2 bidders and Stix </w:t>
      </w:r>
      <w:r w:rsidR="00B17633">
        <w:rPr>
          <w:rFonts w:ascii="Century Schoolbook" w:hAnsi="Century Schoolbook"/>
          <w:sz w:val="22"/>
          <w:szCs w:val="22"/>
        </w:rPr>
        <w:t>N</w:t>
      </w:r>
      <w:r w:rsidR="00353825">
        <w:rPr>
          <w:rFonts w:ascii="Century Schoolbook" w:hAnsi="Century Schoolbook"/>
          <w:sz w:val="22"/>
          <w:szCs w:val="22"/>
        </w:rPr>
        <w:t xml:space="preserve"> </w:t>
      </w:r>
      <w:proofErr w:type="spellStart"/>
      <w:r w:rsidR="00353825">
        <w:rPr>
          <w:rFonts w:ascii="Century Schoolbook" w:hAnsi="Century Schoolbook"/>
          <w:sz w:val="22"/>
          <w:szCs w:val="22"/>
        </w:rPr>
        <w:t>Stonz</w:t>
      </w:r>
      <w:proofErr w:type="spellEnd"/>
      <w:r w:rsidR="00353825">
        <w:rPr>
          <w:rFonts w:ascii="Century Schoolbook" w:hAnsi="Century Schoolbook"/>
          <w:sz w:val="22"/>
          <w:szCs w:val="22"/>
        </w:rPr>
        <w:t xml:space="preserve"> was awarded the bid on</w:t>
      </w:r>
      <w:r w:rsidR="00431259">
        <w:rPr>
          <w:rFonts w:ascii="Century Schoolbook" w:hAnsi="Century Schoolbook"/>
          <w:sz w:val="22"/>
          <w:szCs w:val="22"/>
        </w:rPr>
        <w:t xml:space="preserve"> a motion</w:t>
      </w:r>
      <w:r w:rsidR="00353825">
        <w:rPr>
          <w:rFonts w:ascii="Century Schoolbook" w:hAnsi="Century Schoolbook"/>
          <w:sz w:val="22"/>
          <w:szCs w:val="22"/>
        </w:rPr>
        <w:t xml:space="preserve"> by Supervisor Wertz</w:t>
      </w:r>
      <w:r w:rsidR="00431259">
        <w:rPr>
          <w:rFonts w:ascii="Century Schoolbook" w:hAnsi="Century Schoolbook"/>
          <w:sz w:val="22"/>
          <w:szCs w:val="22"/>
        </w:rPr>
        <w:t xml:space="preserve">, second by Supervisor Miller, </w:t>
      </w:r>
      <w:r w:rsidR="00353825">
        <w:rPr>
          <w:rFonts w:ascii="Century Schoolbook" w:hAnsi="Century Schoolbook"/>
          <w:sz w:val="22"/>
          <w:szCs w:val="22"/>
        </w:rPr>
        <w:t>all in favor.</w:t>
      </w:r>
      <w:r w:rsidR="00431259">
        <w:rPr>
          <w:rFonts w:ascii="Century Schoolbook" w:hAnsi="Century Schoolbook"/>
          <w:sz w:val="22"/>
          <w:szCs w:val="22"/>
        </w:rPr>
        <w:t xml:space="preserve"> </w:t>
      </w:r>
      <w:r w:rsidR="00353825">
        <w:rPr>
          <w:rFonts w:ascii="Century Schoolbook" w:hAnsi="Century Schoolbook"/>
          <w:sz w:val="22"/>
          <w:szCs w:val="22"/>
        </w:rPr>
        <w:t xml:space="preserve">Chairman Deitrick said to send the paperwork to our Engineer Dan Vassallo and Solicitor Scott T. Williams for final review. </w:t>
      </w:r>
      <w:r w:rsidR="00353825">
        <w:rPr>
          <w:rFonts w:ascii="Century Schoolbook" w:hAnsi="Century Schoolbook"/>
          <w:b/>
          <w:bCs/>
          <w:sz w:val="22"/>
          <w:szCs w:val="22"/>
        </w:rPr>
        <w:t xml:space="preserve">Notice of violation to Hartley Residence- </w:t>
      </w:r>
      <w:r w:rsidR="00353825">
        <w:rPr>
          <w:rFonts w:ascii="Century Schoolbook" w:hAnsi="Century Schoolbook"/>
          <w:sz w:val="22"/>
          <w:szCs w:val="22"/>
        </w:rPr>
        <w:t>Secretary Mincemoyer brought the file from The Codes Office to give to Solicitor Scott T. Williams to send letter as the Hartleys did not get a permit to put a pool in. Hazard Mitigation Plan Update was discussed in the Work Session.</w:t>
      </w:r>
      <w:r w:rsidR="00353825">
        <w:rPr>
          <w:rFonts w:ascii="Century Schoolbook" w:hAnsi="Century Schoolbook"/>
          <w:b/>
          <w:bCs/>
          <w:sz w:val="22"/>
          <w:szCs w:val="22"/>
        </w:rPr>
        <w:t xml:space="preserve"> New Code/Zoning Permit Fee Schedule </w:t>
      </w:r>
      <w:r w:rsidR="00353825">
        <w:rPr>
          <w:rFonts w:ascii="Century Schoolbook" w:hAnsi="Century Schoolbook"/>
          <w:sz w:val="22"/>
          <w:szCs w:val="22"/>
        </w:rPr>
        <w:t>was approved on a motion by Supervisor Wertz and second by Supervisor Dodge. Website rebuild quote was approved by Chairman Deitrick no higher than the fee that was quoted of $2880, second by Supervisor Wertz. Supervisor Dodge will call Tuesday 11/10 to see if they will lower the quote.</w:t>
      </w:r>
    </w:p>
    <w:p w14:paraId="2D0B5F6E" w14:textId="77777777" w:rsidR="00816B69" w:rsidRPr="008C392C" w:rsidRDefault="00BB791A" w:rsidP="00816B69">
      <w:pPr>
        <w:widowControl w:val="0"/>
        <w:ind w:right="-270"/>
        <w:rPr>
          <w:rFonts w:ascii="Century Schoolbook" w:hAnsi="Century Schoolbook"/>
          <w:sz w:val="22"/>
          <w:szCs w:val="22"/>
        </w:rPr>
      </w:pPr>
      <w:r>
        <w:rPr>
          <w:rFonts w:ascii="Century Schoolbook" w:hAnsi="Century Schoolbook"/>
          <w:sz w:val="22"/>
          <w:szCs w:val="22"/>
        </w:rPr>
        <w:t xml:space="preserve"> </w:t>
      </w:r>
    </w:p>
    <w:p w14:paraId="2858D069" w14:textId="77777777" w:rsidR="008C392C" w:rsidRPr="007513BB" w:rsidRDefault="00954F7B" w:rsidP="000A2F72">
      <w:pPr>
        <w:widowControl w:val="0"/>
        <w:ind w:right="-270"/>
        <w:rPr>
          <w:rFonts w:ascii="Century Schoolbook" w:hAnsi="Century Schoolbook"/>
          <w:sz w:val="22"/>
          <w:szCs w:val="22"/>
        </w:rPr>
      </w:pPr>
      <w:r>
        <w:rPr>
          <w:rFonts w:ascii="Century Schoolbook" w:hAnsi="Century Schoolbook"/>
          <w:sz w:val="22"/>
          <w:szCs w:val="22"/>
        </w:rPr>
        <w:t xml:space="preserve"> </w:t>
      </w:r>
      <w:r w:rsidR="000A2F72">
        <w:rPr>
          <w:rFonts w:ascii="Century Schoolbook" w:hAnsi="Century Schoolbook"/>
          <w:sz w:val="22"/>
          <w:szCs w:val="22"/>
        </w:rPr>
        <w:tab/>
      </w:r>
      <w:r w:rsidR="00051D51" w:rsidRPr="007513BB">
        <w:rPr>
          <w:rFonts w:ascii="Century Schoolbook" w:hAnsi="Century Schoolbook"/>
          <w:b/>
          <w:i/>
          <w:sz w:val="22"/>
          <w:szCs w:val="22"/>
        </w:rPr>
        <w:t>Correspondence</w:t>
      </w:r>
      <w:r w:rsidR="00051D51" w:rsidRPr="007513BB">
        <w:rPr>
          <w:rFonts w:ascii="Century Schoolbook" w:hAnsi="Century Schoolbook"/>
          <w:b/>
          <w:sz w:val="22"/>
          <w:szCs w:val="22"/>
        </w:rPr>
        <w:t xml:space="preserve"> </w:t>
      </w:r>
      <w:r w:rsidR="00051D51"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00051D51"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r w:rsidR="00E73125" w:rsidRPr="007513BB">
        <w:rPr>
          <w:rFonts w:ascii="Century Schoolbook" w:hAnsi="Century Schoolbook"/>
          <w:sz w:val="22"/>
          <w:szCs w:val="22"/>
        </w:rPr>
        <w:t xml:space="preserve"> </w:t>
      </w:r>
    </w:p>
    <w:p w14:paraId="724010A0" w14:textId="77777777" w:rsidR="00E73125" w:rsidRPr="007513BB" w:rsidRDefault="00E73125" w:rsidP="00E73125">
      <w:pPr>
        <w:widowControl w:val="0"/>
        <w:ind w:right="-270"/>
        <w:rPr>
          <w:rFonts w:ascii="Century Schoolbook" w:hAnsi="Century Schoolbook"/>
          <w:sz w:val="22"/>
          <w:szCs w:val="22"/>
        </w:rPr>
      </w:pPr>
    </w:p>
    <w:p w14:paraId="057ED384" w14:textId="77777777" w:rsidR="00353825" w:rsidRDefault="00353825" w:rsidP="00E73125">
      <w:pPr>
        <w:widowControl w:val="0"/>
        <w:ind w:right="-270" w:firstLine="720"/>
        <w:rPr>
          <w:rFonts w:ascii="Century Schoolbook" w:hAnsi="Century Schoolbook"/>
          <w:sz w:val="22"/>
          <w:szCs w:val="22"/>
        </w:rPr>
      </w:pPr>
    </w:p>
    <w:p w14:paraId="2A01EB0E" w14:textId="77777777" w:rsidR="00353825" w:rsidRDefault="00353825" w:rsidP="00E73125">
      <w:pPr>
        <w:widowControl w:val="0"/>
        <w:ind w:right="-270" w:firstLine="720"/>
        <w:rPr>
          <w:rFonts w:ascii="Century Schoolbook" w:hAnsi="Century Schoolbook"/>
          <w:sz w:val="22"/>
          <w:szCs w:val="22"/>
        </w:rPr>
      </w:pPr>
    </w:p>
    <w:p w14:paraId="1ECACB14" w14:textId="700A941D" w:rsidR="00051D51" w:rsidRPr="007513BB" w:rsidRDefault="00051D51" w:rsidP="00E73125">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BF5F3C">
        <w:rPr>
          <w:rFonts w:ascii="Century Schoolbook" w:hAnsi="Century Schoolbook"/>
          <w:sz w:val="22"/>
          <w:szCs w:val="22"/>
        </w:rPr>
        <w:t>Dodge</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E26987">
        <w:rPr>
          <w:rFonts w:ascii="Century Schoolbook" w:hAnsi="Century Schoolbook"/>
          <w:sz w:val="22"/>
          <w:szCs w:val="22"/>
        </w:rPr>
        <w:t>Miller</w:t>
      </w:r>
      <w:r w:rsidR="00F115A0">
        <w:rPr>
          <w:rFonts w:ascii="Century Schoolbook" w:hAnsi="Century Schoolbook"/>
          <w:sz w:val="22"/>
          <w:szCs w:val="22"/>
        </w:rPr>
        <w:t>,</w:t>
      </w:r>
      <w:r w:rsidRPr="007513BB">
        <w:rPr>
          <w:rFonts w:ascii="Century Schoolbook" w:hAnsi="Century Schoolbook"/>
          <w:sz w:val="22"/>
          <w:szCs w:val="22"/>
        </w:rPr>
        <w:t xml:space="preserve"> </w:t>
      </w:r>
      <w:r w:rsidR="00BF5F3C">
        <w:rPr>
          <w:rFonts w:ascii="Century Schoolbook" w:hAnsi="Century Schoolbook"/>
          <w:sz w:val="22"/>
          <w:szCs w:val="22"/>
        </w:rPr>
        <w:t>all in favor</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64DD88F8" w14:textId="77777777" w:rsidR="00B92F8F" w:rsidRPr="007513BB" w:rsidRDefault="00B92F8F" w:rsidP="00466A6E">
      <w:pPr>
        <w:widowControl w:val="0"/>
        <w:ind w:right="-270"/>
        <w:rPr>
          <w:rFonts w:ascii="Century Schoolbook" w:hAnsi="Century Schoolbook"/>
          <w:sz w:val="22"/>
          <w:szCs w:val="22"/>
        </w:rPr>
      </w:pPr>
    </w:p>
    <w:p w14:paraId="21DC6F9B" w14:textId="0F8BE9E8"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BF5F3C">
        <w:rPr>
          <w:rFonts w:ascii="Century Schoolbook" w:hAnsi="Century Schoolbook"/>
          <w:sz w:val="22"/>
          <w:szCs w:val="22"/>
        </w:rPr>
        <w:t>13</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BF5F3C">
        <w:rPr>
          <w:rFonts w:ascii="Century Schoolbook" w:hAnsi="Century Schoolbook"/>
          <w:sz w:val="22"/>
          <w:szCs w:val="22"/>
        </w:rPr>
        <w:t>17,585.08</w:t>
      </w:r>
    </w:p>
    <w:p w14:paraId="20B25B29" w14:textId="1BF2C655" w:rsidR="00E73125" w:rsidRPr="007513BB"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r w:rsidRPr="007513BB">
        <w:rPr>
          <w:rFonts w:ascii="Century Schoolbook" w:hAnsi="Century Schoolbook"/>
          <w:sz w:val="22"/>
          <w:szCs w:val="22"/>
        </w:rPr>
        <w:tab/>
        <w:t xml:space="preserve">  </w:t>
      </w:r>
      <w:r w:rsidR="000A2F72">
        <w:rPr>
          <w:rFonts w:ascii="Century Schoolbook" w:hAnsi="Century Schoolbook"/>
          <w:sz w:val="22"/>
          <w:szCs w:val="22"/>
        </w:rPr>
        <w:t>1</w:t>
      </w:r>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0A2F72">
        <w:rPr>
          <w:rFonts w:ascii="Century Schoolbook" w:hAnsi="Century Schoolbook"/>
          <w:sz w:val="22"/>
          <w:szCs w:val="22"/>
        </w:rPr>
        <w:t xml:space="preserve"> </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BF5F3C">
        <w:rPr>
          <w:rFonts w:ascii="Century Schoolbook" w:hAnsi="Century Schoolbook"/>
          <w:sz w:val="22"/>
          <w:szCs w:val="22"/>
        </w:rPr>
        <w:t>346.74</w:t>
      </w:r>
    </w:p>
    <w:p w14:paraId="7560032A"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7F666933" w14:textId="09910648" w:rsidR="00930F6D" w:rsidRPr="00E26987" w:rsidRDefault="00051D51" w:rsidP="00C85595">
      <w:pPr>
        <w:widowControl w:val="0"/>
        <w:ind w:right="-270"/>
        <w:rPr>
          <w:rFonts w:ascii="Century Schoolbook" w:hAnsi="Century Schoolbook"/>
          <w:sz w:val="22"/>
          <w:szCs w:val="22"/>
        </w:rPr>
      </w:pPr>
      <w:r w:rsidRPr="007513BB">
        <w:rPr>
          <w:rFonts w:ascii="Century Schoolbook" w:hAnsi="Century Schoolbook"/>
          <w:b/>
          <w:i/>
          <w:sz w:val="22"/>
          <w:szCs w:val="22"/>
        </w:rPr>
        <w:tab/>
        <w:t>Public Comment</w:t>
      </w:r>
      <w:r w:rsidR="00077752" w:rsidRPr="007513BB">
        <w:rPr>
          <w:rFonts w:ascii="Century Schoolbook" w:hAnsi="Century Schoolbook"/>
          <w:b/>
          <w:i/>
          <w:sz w:val="22"/>
          <w:szCs w:val="22"/>
        </w:rPr>
        <w:t xml:space="preserve"> </w:t>
      </w:r>
      <w:r w:rsidR="00077752" w:rsidRPr="007513BB">
        <w:rPr>
          <w:rFonts w:ascii="Century Schoolbook" w:hAnsi="Century Schoolbook"/>
          <w:sz w:val="22"/>
          <w:szCs w:val="22"/>
        </w:rPr>
        <w:t>–</w:t>
      </w:r>
      <w:r w:rsidR="005B0263" w:rsidRPr="007513BB">
        <w:rPr>
          <w:rFonts w:ascii="Century Schoolbook" w:hAnsi="Century Schoolbook"/>
          <w:sz w:val="22"/>
          <w:szCs w:val="22"/>
        </w:rPr>
        <w:t xml:space="preserve"> </w:t>
      </w:r>
      <w:r w:rsidR="00BF5F3C">
        <w:rPr>
          <w:rFonts w:ascii="Century Schoolbook" w:hAnsi="Century Schoolbook"/>
          <w:sz w:val="22"/>
          <w:szCs w:val="22"/>
        </w:rPr>
        <w:t>Doug McClintock wanted to know the time frame for them to get their items out of the concession stand. Little League has a meeting on Tuesday 11/10/20. McClintock wanted to know when the township will shut off the water and power and who is going to disconnect it and secure it. Chairman Deitrick said he is meeting with Aaron King Wednesday at 9am to talk about the construction of the other building. Supervisor Wertz and McClintock will attend that meeting too. McClintock will get prices on New Back Fence and Netting so we can add this to our Park Project when submitting to Alice for the grant from Lycoming County Commissioners.</w:t>
      </w:r>
    </w:p>
    <w:p w14:paraId="16DECEFA" w14:textId="77777777" w:rsidR="00390A4D" w:rsidRPr="007513BB" w:rsidRDefault="00390A4D" w:rsidP="00C85595">
      <w:pPr>
        <w:widowControl w:val="0"/>
        <w:ind w:right="-270"/>
        <w:rPr>
          <w:rFonts w:ascii="Century Schoolbook" w:hAnsi="Century Schoolbook"/>
          <w:sz w:val="22"/>
          <w:szCs w:val="22"/>
        </w:rPr>
      </w:pPr>
    </w:p>
    <w:p w14:paraId="7CB713A0" w14:textId="3809D8CD" w:rsidR="00E26987"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at </w:t>
      </w:r>
      <w:r w:rsidR="00BF5F3C">
        <w:rPr>
          <w:rFonts w:ascii="Century Schoolbook" w:hAnsi="Century Schoolbook"/>
          <w:sz w:val="22"/>
          <w:szCs w:val="22"/>
        </w:rPr>
        <w:t>7:25</w:t>
      </w:r>
      <w:r w:rsidRPr="007513BB">
        <w:rPr>
          <w:rFonts w:ascii="Century Schoolbook" w:hAnsi="Century Schoolbook"/>
          <w:sz w:val="22"/>
          <w:szCs w:val="22"/>
        </w:rPr>
        <w:t xml:space="preserve"> p.m. on a motion from Supervisor </w:t>
      </w:r>
      <w:r w:rsidR="00BF5F3C">
        <w:rPr>
          <w:rFonts w:ascii="Century Schoolbook" w:hAnsi="Century Schoolbook"/>
          <w:sz w:val="22"/>
          <w:szCs w:val="22"/>
        </w:rPr>
        <w:t>Wertz</w:t>
      </w:r>
      <w:r w:rsidR="00F3549B" w:rsidRPr="007513BB">
        <w:rPr>
          <w:rFonts w:ascii="Century Schoolbook" w:hAnsi="Century Schoolbook"/>
          <w:sz w:val="22"/>
          <w:szCs w:val="22"/>
        </w:rPr>
        <w:t>,</w:t>
      </w:r>
      <w:r w:rsidR="00E26987">
        <w:rPr>
          <w:rFonts w:ascii="Century Schoolbook" w:hAnsi="Century Schoolbook"/>
          <w:sz w:val="22"/>
          <w:szCs w:val="22"/>
        </w:rPr>
        <w:t xml:space="preserve"> second by Supervisor </w:t>
      </w:r>
      <w:r w:rsidR="00BF5F3C">
        <w:rPr>
          <w:rFonts w:ascii="Century Schoolbook" w:hAnsi="Century Schoolbook"/>
          <w:sz w:val="22"/>
          <w:szCs w:val="22"/>
        </w:rPr>
        <w:t>Dodge</w:t>
      </w:r>
      <w:r w:rsidR="007E1802">
        <w:rPr>
          <w:rFonts w:ascii="Century Schoolbook" w:hAnsi="Century Schoolbook"/>
          <w:sz w:val="22"/>
          <w:szCs w:val="22"/>
        </w:rPr>
        <w:t>,</w:t>
      </w:r>
      <w:r w:rsidR="00E26987">
        <w:rPr>
          <w:rFonts w:ascii="Century Schoolbook" w:hAnsi="Century Schoolbook"/>
          <w:sz w:val="22"/>
          <w:szCs w:val="22"/>
        </w:rPr>
        <w:t xml:space="preserve"> </w:t>
      </w:r>
      <w:r w:rsidR="00BF5F3C">
        <w:rPr>
          <w:rFonts w:ascii="Century Schoolbook" w:hAnsi="Century Schoolbook"/>
          <w:sz w:val="22"/>
          <w:szCs w:val="22"/>
        </w:rPr>
        <w:t>all in favor</w:t>
      </w:r>
      <w:r w:rsidR="00151062">
        <w:rPr>
          <w:rFonts w:ascii="Century Schoolbook" w:hAnsi="Century Schoolbook"/>
          <w:sz w:val="22"/>
          <w:szCs w:val="22"/>
        </w:rPr>
        <w:t>.</w:t>
      </w:r>
      <w:r w:rsidR="00E26987">
        <w:rPr>
          <w:rFonts w:ascii="Century Schoolbook" w:hAnsi="Century Schoolbook"/>
          <w:sz w:val="22"/>
          <w:szCs w:val="22"/>
        </w:rPr>
        <w:t xml:space="preserve"> </w:t>
      </w:r>
      <w:r w:rsidR="00151062">
        <w:rPr>
          <w:rFonts w:ascii="Century Schoolbook" w:hAnsi="Century Schoolbook"/>
          <w:sz w:val="22"/>
          <w:szCs w:val="22"/>
        </w:rPr>
        <w:t xml:space="preserve"> </w:t>
      </w:r>
    </w:p>
    <w:p w14:paraId="1678D3EB" w14:textId="77777777" w:rsidR="00E36AD0" w:rsidRPr="007513BB" w:rsidRDefault="00E36AD0" w:rsidP="00E36AD0">
      <w:pPr>
        <w:widowControl w:val="0"/>
        <w:ind w:right="-270"/>
        <w:rPr>
          <w:rFonts w:ascii="Century Schoolbook" w:hAnsi="Century Schoolbook"/>
          <w:sz w:val="22"/>
          <w:szCs w:val="22"/>
        </w:rPr>
      </w:pPr>
    </w:p>
    <w:p w14:paraId="34669C56" w14:textId="77777777" w:rsidR="00034EBD" w:rsidRPr="007513BB" w:rsidRDefault="00034EBD" w:rsidP="00466A6E">
      <w:pPr>
        <w:widowControl w:val="0"/>
        <w:ind w:right="-270"/>
        <w:rPr>
          <w:rFonts w:ascii="Century Schoolbook" w:hAnsi="Century Schoolbook"/>
          <w:sz w:val="22"/>
          <w:szCs w:val="22"/>
        </w:rPr>
      </w:pPr>
    </w:p>
    <w:p w14:paraId="4CA7CDE2" w14:textId="2F726D1B" w:rsidR="005872AF"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 xml:space="preserve"> Secretary</w:t>
      </w:r>
    </w:p>
    <w:p w14:paraId="70D68EED" w14:textId="72360551" w:rsidR="005872AF" w:rsidRDefault="005872AF" w:rsidP="00466A6E">
      <w:pPr>
        <w:widowControl w:val="0"/>
        <w:ind w:right="-270"/>
        <w:rPr>
          <w:rFonts w:ascii="Century Schoolbook" w:hAnsi="Century Schoolbook"/>
          <w:sz w:val="22"/>
          <w:szCs w:val="22"/>
        </w:rPr>
      </w:pPr>
    </w:p>
    <w:p w14:paraId="1D76F1EF" w14:textId="772C1AE3" w:rsidR="005872AF" w:rsidRDefault="005872AF" w:rsidP="00466A6E">
      <w:pPr>
        <w:widowControl w:val="0"/>
        <w:ind w:right="-270"/>
        <w:rPr>
          <w:rFonts w:ascii="Century Schoolbook" w:hAnsi="Century Schoolbook"/>
          <w:sz w:val="22"/>
          <w:szCs w:val="22"/>
        </w:rPr>
      </w:pPr>
    </w:p>
    <w:p w14:paraId="72107817" w14:textId="7CDBED7B" w:rsidR="005872AF" w:rsidRDefault="005872AF" w:rsidP="00466A6E">
      <w:pPr>
        <w:widowControl w:val="0"/>
        <w:ind w:right="-270"/>
        <w:rPr>
          <w:rFonts w:ascii="Century Schoolbook" w:hAnsi="Century Schoolbook"/>
          <w:sz w:val="22"/>
          <w:szCs w:val="22"/>
        </w:rPr>
      </w:pPr>
    </w:p>
    <w:p w14:paraId="1C3293E0" w14:textId="31D40FE4" w:rsidR="005872AF" w:rsidRPr="007513BB" w:rsidRDefault="005872AF"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Holly Wertz</w:t>
      </w:r>
    </w:p>
    <w:p w14:paraId="10732DF3" w14:textId="77777777" w:rsidR="0051132F" w:rsidRPr="007513BB" w:rsidRDefault="0051132F" w:rsidP="00466A6E">
      <w:pPr>
        <w:widowControl w:val="0"/>
        <w:ind w:right="-270"/>
        <w:rPr>
          <w:rFonts w:ascii="Century Schoolbook" w:hAnsi="Century Schoolbook"/>
          <w:sz w:val="22"/>
          <w:szCs w:val="22"/>
        </w:rPr>
      </w:pPr>
    </w:p>
    <w:p w14:paraId="2DB6793A" w14:textId="77777777" w:rsidR="0051132F" w:rsidRPr="007513BB" w:rsidRDefault="0051132F" w:rsidP="00466A6E">
      <w:pPr>
        <w:widowControl w:val="0"/>
        <w:ind w:right="-270"/>
        <w:rPr>
          <w:rFonts w:ascii="Century Schoolbook" w:hAnsi="Century Schoolbook"/>
          <w:sz w:val="22"/>
          <w:szCs w:val="22"/>
        </w:rPr>
      </w:pPr>
    </w:p>
    <w:p w14:paraId="4C557784" w14:textId="77777777" w:rsidR="0051132F" w:rsidRPr="007513BB" w:rsidRDefault="0051132F" w:rsidP="00466A6E">
      <w:pPr>
        <w:widowControl w:val="0"/>
        <w:ind w:right="-270"/>
        <w:rPr>
          <w:rFonts w:ascii="Century Schoolbook" w:hAnsi="Century Schoolbook"/>
          <w:sz w:val="22"/>
          <w:szCs w:val="22"/>
        </w:rPr>
      </w:pPr>
    </w:p>
    <w:p w14:paraId="05D6EDCE" w14:textId="77777777" w:rsidR="0051132F" w:rsidRPr="007513BB" w:rsidRDefault="0051132F" w:rsidP="00466A6E">
      <w:pPr>
        <w:widowControl w:val="0"/>
        <w:ind w:right="-270"/>
        <w:rPr>
          <w:rFonts w:ascii="Century Schoolbook" w:hAnsi="Century Schoolbook"/>
          <w:sz w:val="22"/>
          <w:szCs w:val="22"/>
        </w:rPr>
      </w:pPr>
    </w:p>
    <w:p w14:paraId="216DAC10"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108A1"/>
    <w:rsid w:val="00010B9B"/>
    <w:rsid w:val="00012F56"/>
    <w:rsid w:val="000130CA"/>
    <w:rsid w:val="000137F3"/>
    <w:rsid w:val="00013973"/>
    <w:rsid w:val="00017E71"/>
    <w:rsid w:val="00020614"/>
    <w:rsid w:val="0002668D"/>
    <w:rsid w:val="00027740"/>
    <w:rsid w:val="00030B89"/>
    <w:rsid w:val="000328CC"/>
    <w:rsid w:val="000347C0"/>
    <w:rsid w:val="000347C7"/>
    <w:rsid w:val="00034EBD"/>
    <w:rsid w:val="00045B20"/>
    <w:rsid w:val="00047FDA"/>
    <w:rsid w:val="000511CD"/>
    <w:rsid w:val="000517C5"/>
    <w:rsid w:val="00051C65"/>
    <w:rsid w:val="00051D51"/>
    <w:rsid w:val="0005695E"/>
    <w:rsid w:val="00057F0B"/>
    <w:rsid w:val="000605EC"/>
    <w:rsid w:val="000614C1"/>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2F72"/>
    <w:rsid w:val="000A301C"/>
    <w:rsid w:val="000A4C43"/>
    <w:rsid w:val="000A6676"/>
    <w:rsid w:val="000A6BE3"/>
    <w:rsid w:val="000B1B45"/>
    <w:rsid w:val="000B2696"/>
    <w:rsid w:val="000B2E5F"/>
    <w:rsid w:val="000B3939"/>
    <w:rsid w:val="000B69EA"/>
    <w:rsid w:val="000B773A"/>
    <w:rsid w:val="000C04BD"/>
    <w:rsid w:val="000C0953"/>
    <w:rsid w:val="000C34E8"/>
    <w:rsid w:val="000C4812"/>
    <w:rsid w:val="000C6A6E"/>
    <w:rsid w:val="000C6F99"/>
    <w:rsid w:val="000C7952"/>
    <w:rsid w:val="000D005A"/>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E6B74"/>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062"/>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58E5"/>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C4D"/>
    <w:rsid w:val="002C1705"/>
    <w:rsid w:val="002C29CB"/>
    <w:rsid w:val="002C58F0"/>
    <w:rsid w:val="002C6621"/>
    <w:rsid w:val="002C6AB3"/>
    <w:rsid w:val="002C7F9B"/>
    <w:rsid w:val="002D1495"/>
    <w:rsid w:val="002D2C97"/>
    <w:rsid w:val="002D31C9"/>
    <w:rsid w:val="002D33E5"/>
    <w:rsid w:val="002D51F8"/>
    <w:rsid w:val="002E253D"/>
    <w:rsid w:val="002E3404"/>
    <w:rsid w:val="002E47EF"/>
    <w:rsid w:val="002E54E7"/>
    <w:rsid w:val="002E6BE1"/>
    <w:rsid w:val="002E76FF"/>
    <w:rsid w:val="002F2CF5"/>
    <w:rsid w:val="002F3DE3"/>
    <w:rsid w:val="002F7AB1"/>
    <w:rsid w:val="00304E3F"/>
    <w:rsid w:val="00305015"/>
    <w:rsid w:val="00305138"/>
    <w:rsid w:val="00306099"/>
    <w:rsid w:val="003068E8"/>
    <w:rsid w:val="003105FF"/>
    <w:rsid w:val="00311674"/>
    <w:rsid w:val="003116E2"/>
    <w:rsid w:val="00311B9E"/>
    <w:rsid w:val="00311E4B"/>
    <w:rsid w:val="00312E6D"/>
    <w:rsid w:val="00313E7B"/>
    <w:rsid w:val="00315738"/>
    <w:rsid w:val="00316DB8"/>
    <w:rsid w:val="0031758C"/>
    <w:rsid w:val="00317B89"/>
    <w:rsid w:val="00317F82"/>
    <w:rsid w:val="0032122A"/>
    <w:rsid w:val="00322477"/>
    <w:rsid w:val="0032269B"/>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825"/>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00A9"/>
    <w:rsid w:val="00372EA6"/>
    <w:rsid w:val="003859A0"/>
    <w:rsid w:val="003872CB"/>
    <w:rsid w:val="00387A04"/>
    <w:rsid w:val="00390A4D"/>
    <w:rsid w:val="00394D7A"/>
    <w:rsid w:val="00396192"/>
    <w:rsid w:val="003A03B9"/>
    <w:rsid w:val="003A0C37"/>
    <w:rsid w:val="003A0DDB"/>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D7D9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3DB2"/>
    <w:rsid w:val="00425410"/>
    <w:rsid w:val="004269DA"/>
    <w:rsid w:val="00426BD0"/>
    <w:rsid w:val="004271D3"/>
    <w:rsid w:val="00427877"/>
    <w:rsid w:val="00430A9A"/>
    <w:rsid w:val="00430E31"/>
    <w:rsid w:val="004310B8"/>
    <w:rsid w:val="00431259"/>
    <w:rsid w:val="004323D4"/>
    <w:rsid w:val="00433F4C"/>
    <w:rsid w:val="004371AA"/>
    <w:rsid w:val="00441DEF"/>
    <w:rsid w:val="00442685"/>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5E04"/>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0B0"/>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1DE3"/>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30CF"/>
    <w:rsid w:val="005839ED"/>
    <w:rsid w:val="00584377"/>
    <w:rsid w:val="00585FC8"/>
    <w:rsid w:val="005872AF"/>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D3E"/>
    <w:rsid w:val="005C58F6"/>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6C1C"/>
    <w:rsid w:val="005F7FA5"/>
    <w:rsid w:val="006003B2"/>
    <w:rsid w:val="0060171D"/>
    <w:rsid w:val="006028D4"/>
    <w:rsid w:val="00602FF4"/>
    <w:rsid w:val="0060393F"/>
    <w:rsid w:val="006047F5"/>
    <w:rsid w:val="00605827"/>
    <w:rsid w:val="0060673B"/>
    <w:rsid w:val="006105A3"/>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53E5"/>
    <w:rsid w:val="00675B0B"/>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58FB"/>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CDF"/>
    <w:rsid w:val="00784F05"/>
    <w:rsid w:val="007865D8"/>
    <w:rsid w:val="00790C03"/>
    <w:rsid w:val="00790D4B"/>
    <w:rsid w:val="00795F5F"/>
    <w:rsid w:val="00796326"/>
    <w:rsid w:val="007A009A"/>
    <w:rsid w:val="007A1606"/>
    <w:rsid w:val="007A777C"/>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1802"/>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0831"/>
    <w:rsid w:val="0081142D"/>
    <w:rsid w:val="0081201B"/>
    <w:rsid w:val="008131A8"/>
    <w:rsid w:val="00815126"/>
    <w:rsid w:val="0081539D"/>
    <w:rsid w:val="00815F98"/>
    <w:rsid w:val="0081637B"/>
    <w:rsid w:val="00816B69"/>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24FE"/>
    <w:rsid w:val="008532D8"/>
    <w:rsid w:val="00853B30"/>
    <w:rsid w:val="00856CDD"/>
    <w:rsid w:val="00857783"/>
    <w:rsid w:val="00857C47"/>
    <w:rsid w:val="008600F5"/>
    <w:rsid w:val="00860346"/>
    <w:rsid w:val="008631AA"/>
    <w:rsid w:val="00863F9E"/>
    <w:rsid w:val="00866917"/>
    <w:rsid w:val="00866AC4"/>
    <w:rsid w:val="008704A4"/>
    <w:rsid w:val="00872955"/>
    <w:rsid w:val="008746E7"/>
    <w:rsid w:val="008756D0"/>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0163"/>
    <w:rsid w:val="008C119F"/>
    <w:rsid w:val="008C392C"/>
    <w:rsid w:val="008C4A0A"/>
    <w:rsid w:val="008C4A99"/>
    <w:rsid w:val="008C4CDC"/>
    <w:rsid w:val="008C6757"/>
    <w:rsid w:val="008C7CDC"/>
    <w:rsid w:val="008D0BF7"/>
    <w:rsid w:val="008D14F4"/>
    <w:rsid w:val="008D2821"/>
    <w:rsid w:val="008D5923"/>
    <w:rsid w:val="008D7B40"/>
    <w:rsid w:val="008D7E06"/>
    <w:rsid w:val="008E1A35"/>
    <w:rsid w:val="008F061D"/>
    <w:rsid w:val="008F4166"/>
    <w:rsid w:val="008F530A"/>
    <w:rsid w:val="008F708A"/>
    <w:rsid w:val="008F786C"/>
    <w:rsid w:val="008F788A"/>
    <w:rsid w:val="0090012E"/>
    <w:rsid w:val="009050E8"/>
    <w:rsid w:val="009105B0"/>
    <w:rsid w:val="00910692"/>
    <w:rsid w:val="00910E01"/>
    <w:rsid w:val="00912B64"/>
    <w:rsid w:val="00915F5B"/>
    <w:rsid w:val="00920544"/>
    <w:rsid w:val="0092265E"/>
    <w:rsid w:val="00923100"/>
    <w:rsid w:val="00926A91"/>
    <w:rsid w:val="009274E8"/>
    <w:rsid w:val="0093019F"/>
    <w:rsid w:val="00930F6D"/>
    <w:rsid w:val="009325A9"/>
    <w:rsid w:val="00933821"/>
    <w:rsid w:val="00934C97"/>
    <w:rsid w:val="00935119"/>
    <w:rsid w:val="0093786D"/>
    <w:rsid w:val="00941171"/>
    <w:rsid w:val="00942216"/>
    <w:rsid w:val="00942640"/>
    <w:rsid w:val="00943203"/>
    <w:rsid w:val="0094343B"/>
    <w:rsid w:val="00950851"/>
    <w:rsid w:val="0095149B"/>
    <w:rsid w:val="00951D8D"/>
    <w:rsid w:val="00952AE7"/>
    <w:rsid w:val="00954F7B"/>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ADA"/>
    <w:rsid w:val="009B41B5"/>
    <w:rsid w:val="009B42BF"/>
    <w:rsid w:val="009B4D7A"/>
    <w:rsid w:val="009B5388"/>
    <w:rsid w:val="009B594A"/>
    <w:rsid w:val="009B6B18"/>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2753"/>
    <w:rsid w:val="009F328D"/>
    <w:rsid w:val="009F7538"/>
    <w:rsid w:val="00A050F5"/>
    <w:rsid w:val="00A07F5B"/>
    <w:rsid w:val="00A11541"/>
    <w:rsid w:val="00A11FD2"/>
    <w:rsid w:val="00A12148"/>
    <w:rsid w:val="00A124D9"/>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0DAE"/>
    <w:rsid w:val="00A5229E"/>
    <w:rsid w:val="00A52384"/>
    <w:rsid w:val="00A56F51"/>
    <w:rsid w:val="00A5785D"/>
    <w:rsid w:val="00A57AEC"/>
    <w:rsid w:val="00A60B96"/>
    <w:rsid w:val="00A610A7"/>
    <w:rsid w:val="00A631FC"/>
    <w:rsid w:val="00A635E7"/>
    <w:rsid w:val="00A64C2C"/>
    <w:rsid w:val="00A64E6C"/>
    <w:rsid w:val="00A653D1"/>
    <w:rsid w:val="00A71FC5"/>
    <w:rsid w:val="00A7726D"/>
    <w:rsid w:val="00A815BE"/>
    <w:rsid w:val="00A818CB"/>
    <w:rsid w:val="00A8218F"/>
    <w:rsid w:val="00A82FF2"/>
    <w:rsid w:val="00A84A92"/>
    <w:rsid w:val="00A85B8E"/>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59C7"/>
    <w:rsid w:val="00AE694A"/>
    <w:rsid w:val="00AF49A6"/>
    <w:rsid w:val="00AF4B67"/>
    <w:rsid w:val="00AF649A"/>
    <w:rsid w:val="00AF6B7A"/>
    <w:rsid w:val="00B036CD"/>
    <w:rsid w:val="00B0398C"/>
    <w:rsid w:val="00B04172"/>
    <w:rsid w:val="00B05317"/>
    <w:rsid w:val="00B06669"/>
    <w:rsid w:val="00B15E93"/>
    <w:rsid w:val="00B17633"/>
    <w:rsid w:val="00B211BB"/>
    <w:rsid w:val="00B215D4"/>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3D85"/>
    <w:rsid w:val="00B74362"/>
    <w:rsid w:val="00B744EB"/>
    <w:rsid w:val="00B756D3"/>
    <w:rsid w:val="00B81DBE"/>
    <w:rsid w:val="00B8327D"/>
    <w:rsid w:val="00B8477D"/>
    <w:rsid w:val="00B855EC"/>
    <w:rsid w:val="00B8590D"/>
    <w:rsid w:val="00B85A44"/>
    <w:rsid w:val="00B85A4B"/>
    <w:rsid w:val="00B87BE5"/>
    <w:rsid w:val="00B929E2"/>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B791A"/>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5F3C"/>
    <w:rsid w:val="00BF6BA7"/>
    <w:rsid w:val="00C00482"/>
    <w:rsid w:val="00C01234"/>
    <w:rsid w:val="00C01E0F"/>
    <w:rsid w:val="00C02431"/>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7A1"/>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17D"/>
    <w:rsid w:val="00CD1D46"/>
    <w:rsid w:val="00CD22D9"/>
    <w:rsid w:val="00CD261E"/>
    <w:rsid w:val="00CD2842"/>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03EAC"/>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40064"/>
    <w:rsid w:val="00D43B5C"/>
    <w:rsid w:val="00D43C44"/>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9D"/>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4380"/>
    <w:rsid w:val="00DA4D18"/>
    <w:rsid w:val="00DA5DC1"/>
    <w:rsid w:val="00DA6DAA"/>
    <w:rsid w:val="00DA6F9F"/>
    <w:rsid w:val="00DA74E7"/>
    <w:rsid w:val="00DA79A0"/>
    <w:rsid w:val="00DB0EA9"/>
    <w:rsid w:val="00DB0EE2"/>
    <w:rsid w:val="00DB4014"/>
    <w:rsid w:val="00DB40A9"/>
    <w:rsid w:val="00DB4E40"/>
    <w:rsid w:val="00DB4FAD"/>
    <w:rsid w:val="00DB6746"/>
    <w:rsid w:val="00DB7274"/>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3DFD"/>
    <w:rsid w:val="00DE46F3"/>
    <w:rsid w:val="00DF3CBC"/>
    <w:rsid w:val="00DF4715"/>
    <w:rsid w:val="00DF58B9"/>
    <w:rsid w:val="00DF58CA"/>
    <w:rsid w:val="00DF6D0A"/>
    <w:rsid w:val="00E004F2"/>
    <w:rsid w:val="00E03A75"/>
    <w:rsid w:val="00E07014"/>
    <w:rsid w:val="00E07EE1"/>
    <w:rsid w:val="00E10517"/>
    <w:rsid w:val="00E10DB3"/>
    <w:rsid w:val="00E110D1"/>
    <w:rsid w:val="00E12047"/>
    <w:rsid w:val="00E12267"/>
    <w:rsid w:val="00E1293B"/>
    <w:rsid w:val="00E14404"/>
    <w:rsid w:val="00E15B16"/>
    <w:rsid w:val="00E15C78"/>
    <w:rsid w:val="00E1702D"/>
    <w:rsid w:val="00E17C0F"/>
    <w:rsid w:val="00E2262A"/>
    <w:rsid w:val="00E22EB9"/>
    <w:rsid w:val="00E2443D"/>
    <w:rsid w:val="00E24CCA"/>
    <w:rsid w:val="00E25348"/>
    <w:rsid w:val="00E26340"/>
    <w:rsid w:val="00E26987"/>
    <w:rsid w:val="00E26D23"/>
    <w:rsid w:val="00E3038A"/>
    <w:rsid w:val="00E30DC0"/>
    <w:rsid w:val="00E30E0F"/>
    <w:rsid w:val="00E317C5"/>
    <w:rsid w:val="00E32DB7"/>
    <w:rsid w:val="00E32EDA"/>
    <w:rsid w:val="00E32F71"/>
    <w:rsid w:val="00E337DF"/>
    <w:rsid w:val="00E33CE2"/>
    <w:rsid w:val="00E36994"/>
    <w:rsid w:val="00E36AD0"/>
    <w:rsid w:val="00E409D6"/>
    <w:rsid w:val="00E40F35"/>
    <w:rsid w:val="00E41B48"/>
    <w:rsid w:val="00E420BD"/>
    <w:rsid w:val="00E42AC0"/>
    <w:rsid w:val="00E47E55"/>
    <w:rsid w:val="00E50FA6"/>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3637"/>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8DF"/>
    <w:rsid w:val="00F92265"/>
    <w:rsid w:val="00F93614"/>
    <w:rsid w:val="00F943D9"/>
    <w:rsid w:val="00F95936"/>
    <w:rsid w:val="00FA00D1"/>
    <w:rsid w:val="00FA2686"/>
    <w:rsid w:val="00FA2D13"/>
    <w:rsid w:val="00FA46BF"/>
    <w:rsid w:val="00FA47D4"/>
    <w:rsid w:val="00FA4A9B"/>
    <w:rsid w:val="00FA6127"/>
    <w:rsid w:val="00FA6EA1"/>
    <w:rsid w:val="00FA7068"/>
    <w:rsid w:val="00FA7C19"/>
    <w:rsid w:val="00FB007D"/>
    <w:rsid w:val="00FB1D82"/>
    <w:rsid w:val="00FB2CFB"/>
    <w:rsid w:val="00FB319D"/>
    <w:rsid w:val="00FB3209"/>
    <w:rsid w:val="00FB37B7"/>
    <w:rsid w:val="00FB3A91"/>
    <w:rsid w:val="00FC1861"/>
    <w:rsid w:val="00FC3399"/>
    <w:rsid w:val="00FC5344"/>
    <w:rsid w:val="00FC537D"/>
    <w:rsid w:val="00FD43CF"/>
    <w:rsid w:val="00FD51B7"/>
    <w:rsid w:val="00FD7DCC"/>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A4198"/>
  <w15:docId w15:val="{226DC916-5415-4D99-A59D-45FB0B87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FC71-27C5-4510-89EA-25F61A26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14</cp:revision>
  <cp:lastPrinted>2019-11-20T20:53:00Z</cp:lastPrinted>
  <dcterms:created xsi:type="dcterms:W3CDTF">2019-11-18T20:01:00Z</dcterms:created>
  <dcterms:modified xsi:type="dcterms:W3CDTF">2020-12-15T20:29:00Z</dcterms:modified>
</cp:coreProperties>
</file>