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1ED34" w14:textId="64907E1B" w:rsidR="000023C0" w:rsidRPr="004C62E2" w:rsidRDefault="00392AC7">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proofErr w:type="gramStart"/>
      <w:r w:rsidR="00C316B8" w:rsidRPr="004C62E2">
        <w:rPr>
          <w:rFonts w:ascii="Century Schoolbook" w:hAnsi="Century Schoolbook"/>
          <w:sz w:val="22"/>
          <w:szCs w:val="22"/>
        </w:rPr>
        <w:tab/>
      </w:r>
      <w:r w:rsidR="003230C6">
        <w:rPr>
          <w:rFonts w:ascii="Cooper Black" w:hAnsi="Cooper Black"/>
          <w:b/>
          <w:sz w:val="22"/>
          <w:szCs w:val="22"/>
        </w:rPr>
        <w:t xml:space="preserve">  </w:t>
      </w:r>
      <w:r w:rsidR="003230C6">
        <w:rPr>
          <w:rFonts w:ascii="Cooper Black" w:hAnsi="Cooper Black"/>
          <w:b/>
          <w:sz w:val="22"/>
          <w:szCs w:val="22"/>
        </w:rPr>
        <w:tab/>
      </w:r>
      <w:proofErr w:type="gramEnd"/>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F75BAB">
        <w:rPr>
          <w:rFonts w:ascii="Century Schoolbook" w:hAnsi="Century Schoolbook"/>
          <w:sz w:val="22"/>
          <w:szCs w:val="22"/>
        </w:rPr>
        <w:t xml:space="preserve">March </w:t>
      </w:r>
      <w:r w:rsidR="00E67EBE">
        <w:rPr>
          <w:rFonts w:ascii="Century Schoolbook" w:hAnsi="Century Schoolbook"/>
          <w:sz w:val="22"/>
          <w:szCs w:val="22"/>
        </w:rPr>
        <w:t>23</w:t>
      </w:r>
      <w:r w:rsidR="00E67EBE" w:rsidRPr="00E67EBE">
        <w:rPr>
          <w:rFonts w:ascii="Century Schoolbook" w:hAnsi="Century Schoolbook"/>
          <w:sz w:val="22"/>
          <w:szCs w:val="22"/>
          <w:vertAlign w:val="superscript"/>
        </w:rPr>
        <w:t>rd</w:t>
      </w:r>
      <w:r w:rsidR="00E67EBE">
        <w:rPr>
          <w:rFonts w:ascii="Century Schoolbook" w:hAnsi="Century Schoolbook"/>
          <w:sz w:val="22"/>
          <w:szCs w:val="22"/>
        </w:rPr>
        <w:t>, 2020</w:t>
      </w:r>
    </w:p>
    <w:p w14:paraId="6175ADD8"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7A9B1C05" w14:textId="77777777" w:rsidR="0088489B" w:rsidRPr="004C62E2" w:rsidRDefault="0088489B">
      <w:pPr>
        <w:widowControl w:val="0"/>
        <w:rPr>
          <w:rFonts w:ascii="Century Schoolbook" w:hAnsi="Century Schoolbook"/>
          <w:sz w:val="22"/>
          <w:szCs w:val="22"/>
        </w:rPr>
      </w:pPr>
    </w:p>
    <w:p w14:paraId="23A29D58" w14:textId="4E787AF7" w:rsidR="008F4DDC" w:rsidRPr="00C1081D" w:rsidRDefault="00C217D0" w:rsidP="00506316">
      <w:pPr>
        <w:widowControl w:val="0"/>
        <w:ind w:firstLine="720"/>
        <w:rPr>
          <w:rFonts w:ascii="Bookman Old Style" w:hAnsi="Bookman Old Style"/>
          <w:sz w:val="22"/>
          <w:szCs w:val="22"/>
        </w:rPr>
      </w:pPr>
      <w:r w:rsidRPr="00C1081D">
        <w:rPr>
          <w:rFonts w:ascii="Bookman Old Style" w:hAnsi="Bookman Old Style"/>
          <w:sz w:val="22"/>
          <w:szCs w:val="22"/>
        </w:rPr>
        <w:t>Due to COVID 19 t</w:t>
      </w:r>
      <w:r w:rsidR="00DB4E40" w:rsidRPr="00C1081D">
        <w:rPr>
          <w:rFonts w:ascii="Bookman Old Style" w:hAnsi="Bookman Old Style"/>
          <w:sz w:val="22"/>
          <w:szCs w:val="22"/>
        </w:rPr>
        <w:t xml:space="preserve">he Regular Meeting of the Clinton Township Supervisors was </w:t>
      </w:r>
      <w:r w:rsidR="0050720F" w:rsidRPr="00C1081D">
        <w:rPr>
          <w:rFonts w:ascii="Bookman Old Style" w:hAnsi="Bookman Old Style"/>
          <w:sz w:val="22"/>
          <w:szCs w:val="22"/>
        </w:rPr>
        <w:t xml:space="preserve">held </w:t>
      </w:r>
      <w:r w:rsidR="001607C8" w:rsidRPr="00C1081D">
        <w:rPr>
          <w:rFonts w:ascii="Bookman Old Style" w:hAnsi="Bookman Old Style"/>
          <w:sz w:val="22"/>
          <w:szCs w:val="22"/>
        </w:rPr>
        <w:t>Monday</w:t>
      </w:r>
      <w:r w:rsidR="00691AE7" w:rsidRPr="00C1081D">
        <w:rPr>
          <w:rFonts w:ascii="Bookman Old Style" w:hAnsi="Bookman Old Style"/>
          <w:sz w:val="22"/>
          <w:szCs w:val="22"/>
        </w:rPr>
        <w:t xml:space="preserve">, </w:t>
      </w:r>
      <w:r w:rsidR="00266ECE" w:rsidRPr="00C1081D">
        <w:rPr>
          <w:rFonts w:ascii="Bookman Old Style" w:hAnsi="Bookman Old Style"/>
          <w:sz w:val="22"/>
          <w:szCs w:val="22"/>
        </w:rPr>
        <w:t xml:space="preserve">March </w:t>
      </w:r>
      <w:r w:rsidR="00E67EBE" w:rsidRPr="00C1081D">
        <w:rPr>
          <w:rFonts w:ascii="Bookman Old Style" w:hAnsi="Bookman Old Style"/>
          <w:sz w:val="22"/>
          <w:szCs w:val="22"/>
        </w:rPr>
        <w:t>23d, 2020</w:t>
      </w:r>
      <w:r w:rsidR="00DB4E40" w:rsidRPr="00C1081D">
        <w:rPr>
          <w:rFonts w:ascii="Bookman Old Style" w:hAnsi="Bookman Old Style"/>
          <w:sz w:val="22"/>
          <w:szCs w:val="22"/>
        </w:rPr>
        <w:t xml:space="preserve"> at the </w:t>
      </w:r>
      <w:r w:rsidR="00E67EBE" w:rsidRPr="00C1081D">
        <w:rPr>
          <w:rFonts w:ascii="Bookman Old Style" w:hAnsi="Bookman Old Style"/>
          <w:sz w:val="22"/>
          <w:szCs w:val="22"/>
        </w:rPr>
        <w:t xml:space="preserve">lower </w:t>
      </w:r>
      <w:r w:rsidR="00DB4E40" w:rsidRPr="00C1081D">
        <w:rPr>
          <w:rFonts w:ascii="Bookman Old Style" w:hAnsi="Bookman Old Style"/>
          <w:sz w:val="22"/>
          <w:szCs w:val="22"/>
        </w:rPr>
        <w:t>Clinton Township Municipal Building, 21</w:t>
      </w:r>
      <w:r w:rsidR="00E67EBE" w:rsidRPr="00C1081D">
        <w:rPr>
          <w:rFonts w:ascii="Bookman Old Style" w:hAnsi="Bookman Old Style"/>
          <w:sz w:val="22"/>
          <w:szCs w:val="22"/>
        </w:rPr>
        <w:t>1</w:t>
      </w:r>
      <w:r w:rsidR="000702C3" w:rsidRPr="00C1081D">
        <w:rPr>
          <w:rFonts w:ascii="Bookman Old Style" w:hAnsi="Bookman Old Style"/>
          <w:sz w:val="22"/>
          <w:szCs w:val="22"/>
        </w:rPr>
        <w:t>6</w:t>
      </w:r>
      <w:r w:rsidR="00DB4E40" w:rsidRPr="00C1081D">
        <w:rPr>
          <w:rFonts w:ascii="Bookman Old Style" w:hAnsi="Bookman Old Style"/>
          <w:sz w:val="22"/>
          <w:szCs w:val="22"/>
        </w:rPr>
        <w:t xml:space="preserve"> State</w:t>
      </w:r>
      <w:r w:rsidR="00B51C39" w:rsidRPr="00C1081D">
        <w:rPr>
          <w:rFonts w:ascii="Bookman Old Style" w:hAnsi="Bookman Old Style"/>
          <w:sz w:val="22"/>
          <w:szCs w:val="22"/>
        </w:rPr>
        <w:t xml:space="preserve"> Rt. 54, Montgomery, PA. </w:t>
      </w:r>
      <w:r w:rsidR="00DB4E40" w:rsidRPr="00C1081D">
        <w:rPr>
          <w:rFonts w:ascii="Bookman Old Style" w:hAnsi="Bookman Old Style"/>
          <w:sz w:val="22"/>
          <w:szCs w:val="22"/>
        </w:rPr>
        <w:t xml:space="preserve"> The meeting was call</w:t>
      </w:r>
      <w:r w:rsidR="00872955" w:rsidRPr="00C1081D">
        <w:rPr>
          <w:rFonts w:ascii="Bookman Old Style" w:hAnsi="Bookman Old Style"/>
          <w:sz w:val="22"/>
          <w:szCs w:val="22"/>
        </w:rPr>
        <w:t>ed</w:t>
      </w:r>
      <w:r w:rsidR="000702C3" w:rsidRPr="00C1081D">
        <w:rPr>
          <w:rFonts w:ascii="Bookman Old Style" w:hAnsi="Bookman Old Style"/>
          <w:sz w:val="22"/>
          <w:szCs w:val="22"/>
        </w:rPr>
        <w:t xml:space="preserve"> to order at 6:3</w:t>
      </w:r>
      <w:r w:rsidR="002337AD" w:rsidRPr="00C1081D">
        <w:rPr>
          <w:rFonts w:ascii="Bookman Old Style" w:hAnsi="Bookman Old Style"/>
          <w:sz w:val="22"/>
          <w:szCs w:val="22"/>
        </w:rPr>
        <w:t>0</w:t>
      </w:r>
      <w:r w:rsidR="00DB4E40" w:rsidRPr="00C1081D">
        <w:rPr>
          <w:rFonts w:ascii="Bookman Old Style" w:hAnsi="Bookman Old Style"/>
          <w:sz w:val="22"/>
          <w:szCs w:val="22"/>
        </w:rPr>
        <w:t xml:space="preserve"> p</w:t>
      </w:r>
      <w:r w:rsidR="00FA00D1" w:rsidRPr="00C1081D">
        <w:rPr>
          <w:rFonts w:ascii="Bookman Old Style" w:hAnsi="Bookman Old Style"/>
          <w:sz w:val="22"/>
          <w:szCs w:val="22"/>
        </w:rPr>
        <w:t>.</w:t>
      </w:r>
      <w:r w:rsidR="00DB4E40" w:rsidRPr="00C1081D">
        <w:rPr>
          <w:rFonts w:ascii="Bookman Old Style" w:hAnsi="Bookman Old Style"/>
          <w:sz w:val="22"/>
          <w:szCs w:val="22"/>
        </w:rPr>
        <w:t>m</w:t>
      </w:r>
      <w:r w:rsidR="00FA00D1" w:rsidRPr="00C1081D">
        <w:rPr>
          <w:rFonts w:ascii="Bookman Old Style" w:hAnsi="Bookman Old Style"/>
          <w:sz w:val="22"/>
          <w:szCs w:val="22"/>
        </w:rPr>
        <w:t>.</w:t>
      </w:r>
      <w:r w:rsidR="00E24CCA" w:rsidRPr="00C1081D">
        <w:rPr>
          <w:rFonts w:ascii="Bookman Old Style" w:hAnsi="Bookman Old Style"/>
          <w:sz w:val="22"/>
          <w:szCs w:val="22"/>
        </w:rPr>
        <w:t xml:space="preserve"> by</w:t>
      </w:r>
      <w:r w:rsidR="004D4E6F" w:rsidRPr="00C1081D">
        <w:rPr>
          <w:rFonts w:ascii="Bookman Old Style" w:hAnsi="Bookman Old Style"/>
          <w:sz w:val="22"/>
          <w:szCs w:val="22"/>
        </w:rPr>
        <w:t xml:space="preserve"> </w:t>
      </w:r>
      <w:r w:rsidR="00DB4E40" w:rsidRPr="00C1081D">
        <w:rPr>
          <w:rFonts w:ascii="Bookman Old Style" w:hAnsi="Bookman Old Style"/>
          <w:sz w:val="22"/>
          <w:szCs w:val="22"/>
        </w:rPr>
        <w:t xml:space="preserve">Chairman </w:t>
      </w:r>
      <w:r w:rsidR="00287E98" w:rsidRPr="00C1081D">
        <w:rPr>
          <w:rFonts w:ascii="Bookman Old Style" w:hAnsi="Bookman Old Style"/>
          <w:sz w:val="22"/>
          <w:szCs w:val="22"/>
        </w:rPr>
        <w:t>Lanny Wertz</w:t>
      </w:r>
      <w:r w:rsidR="00DB4E40" w:rsidRPr="00C1081D">
        <w:rPr>
          <w:rFonts w:ascii="Bookman Old Style" w:hAnsi="Bookman Old Style"/>
          <w:sz w:val="22"/>
          <w:szCs w:val="22"/>
        </w:rPr>
        <w:t xml:space="preserve"> with Supervis</w:t>
      </w:r>
      <w:r w:rsidR="006577C2" w:rsidRPr="00C1081D">
        <w:rPr>
          <w:rFonts w:ascii="Bookman Old Style" w:hAnsi="Bookman Old Style"/>
          <w:sz w:val="22"/>
          <w:szCs w:val="22"/>
        </w:rPr>
        <w:t xml:space="preserve">ors </w:t>
      </w:r>
      <w:r w:rsidR="00A85B8E" w:rsidRPr="00C1081D">
        <w:rPr>
          <w:rFonts w:ascii="Bookman Old Style" w:hAnsi="Bookman Old Style"/>
          <w:sz w:val="22"/>
          <w:szCs w:val="22"/>
        </w:rPr>
        <w:t xml:space="preserve">Richard </w:t>
      </w:r>
      <w:proofErr w:type="spellStart"/>
      <w:r w:rsidR="00A85B8E" w:rsidRPr="00C1081D">
        <w:rPr>
          <w:rFonts w:ascii="Bookman Old Style" w:hAnsi="Bookman Old Style"/>
          <w:sz w:val="22"/>
          <w:szCs w:val="22"/>
        </w:rPr>
        <w:t>Barto</w:t>
      </w:r>
      <w:proofErr w:type="spellEnd"/>
      <w:r w:rsidR="00A85B8E" w:rsidRPr="00C1081D">
        <w:rPr>
          <w:rFonts w:ascii="Bookman Old Style" w:hAnsi="Bookman Old Style"/>
          <w:sz w:val="22"/>
          <w:szCs w:val="22"/>
        </w:rPr>
        <w:t xml:space="preserve">, </w:t>
      </w:r>
      <w:r w:rsidR="000702C3" w:rsidRPr="00C1081D">
        <w:rPr>
          <w:rFonts w:ascii="Bookman Old Style" w:hAnsi="Bookman Old Style"/>
          <w:sz w:val="22"/>
          <w:szCs w:val="22"/>
        </w:rPr>
        <w:t xml:space="preserve">Patrick </w:t>
      </w:r>
      <w:proofErr w:type="spellStart"/>
      <w:r w:rsidR="000702C3" w:rsidRPr="00C1081D">
        <w:rPr>
          <w:rFonts w:ascii="Bookman Old Style" w:hAnsi="Bookman Old Style"/>
          <w:sz w:val="22"/>
          <w:szCs w:val="22"/>
        </w:rPr>
        <w:t>Deitrick</w:t>
      </w:r>
      <w:proofErr w:type="spellEnd"/>
      <w:r w:rsidR="00E67EBE" w:rsidRPr="00C1081D">
        <w:rPr>
          <w:rFonts w:ascii="Bookman Old Style" w:hAnsi="Bookman Old Style"/>
          <w:sz w:val="22"/>
          <w:szCs w:val="22"/>
        </w:rPr>
        <w:t xml:space="preserve">, Matthew Dodge and </w:t>
      </w:r>
      <w:proofErr w:type="spellStart"/>
      <w:r w:rsidR="00E67EBE" w:rsidRPr="00C1081D">
        <w:rPr>
          <w:rFonts w:ascii="Bookman Old Style" w:hAnsi="Bookman Old Style"/>
          <w:sz w:val="22"/>
          <w:szCs w:val="22"/>
        </w:rPr>
        <w:t>Kaydee</w:t>
      </w:r>
      <w:proofErr w:type="spellEnd"/>
      <w:r w:rsidR="00E67EBE" w:rsidRPr="00C1081D">
        <w:rPr>
          <w:rFonts w:ascii="Bookman Old Style" w:hAnsi="Bookman Old Style"/>
          <w:sz w:val="22"/>
          <w:szCs w:val="22"/>
        </w:rPr>
        <w:t xml:space="preserve"> Miller present.  Visitor Larry Stout was present. </w:t>
      </w:r>
    </w:p>
    <w:p w14:paraId="6CAF9075" w14:textId="77777777" w:rsidR="00E67EBE" w:rsidRPr="00C1081D" w:rsidRDefault="00E67EBE" w:rsidP="00506316">
      <w:pPr>
        <w:widowControl w:val="0"/>
        <w:ind w:firstLine="720"/>
        <w:rPr>
          <w:rFonts w:ascii="Bookman Old Style" w:hAnsi="Bookman Old Style"/>
          <w:sz w:val="22"/>
          <w:szCs w:val="22"/>
        </w:rPr>
      </w:pPr>
    </w:p>
    <w:p w14:paraId="7862F0D9" w14:textId="28B5817E" w:rsidR="008F4DDC" w:rsidRPr="00C1081D" w:rsidRDefault="002337AD" w:rsidP="005E7CF7">
      <w:pPr>
        <w:widowControl w:val="0"/>
        <w:ind w:firstLine="720"/>
        <w:rPr>
          <w:rFonts w:ascii="Bookman Old Style" w:hAnsi="Bookman Old Style"/>
          <w:b/>
          <w:i/>
          <w:sz w:val="22"/>
          <w:szCs w:val="22"/>
        </w:rPr>
      </w:pPr>
      <w:r w:rsidRPr="00C1081D">
        <w:rPr>
          <w:rFonts w:ascii="Bookman Old Style" w:hAnsi="Bookman Old Style"/>
          <w:b/>
          <w:i/>
          <w:sz w:val="22"/>
          <w:szCs w:val="22"/>
        </w:rPr>
        <w:t>Public Concern</w:t>
      </w:r>
      <w:r w:rsidRPr="00C1081D">
        <w:rPr>
          <w:rFonts w:ascii="Bookman Old Style" w:hAnsi="Bookman Old Style"/>
          <w:sz w:val="22"/>
          <w:szCs w:val="22"/>
        </w:rPr>
        <w:t xml:space="preserve"> – </w:t>
      </w:r>
      <w:r w:rsidR="00E67EBE" w:rsidRPr="00C1081D">
        <w:rPr>
          <w:rFonts w:ascii="Bookman Old Style" w:hAnsi="Bookman Old Style"/>
          <w:b/>
          <w:i/>
          <w:sz w:val="22"/>
          <w:szCs w:val="22"/>
        </w:rPr>
        <w:t>Non</w:t>
      </w:r>
      <w:r w:rsidR="00263F3B">
        <w:rPr>
          <w:rFonts w:ascii="Bookman Old Style" w:hAnsi="Bookman Old Style"/>
          <w:b/>
          <w:i/>
          <w:sz w:val="22"/>
          <w:szCs w:val="22"/>
        </w:rPr>
        <w:t>e</w:t>
      </w:r>
      <w:r w:rsidR="00E67EBE" w:rsidRPr="00C1081D">
        <w:rPr>
          <w:rFonts w:ascii="Bookman Old Style" w:hAnsi="Bookman Old Style"/>
          <w:b/>
          <w:i/>
          <w:sz w:val="22"/>
          <w:szCs w:val="22"/>
        </w:rPr>
        <w:t xml:space="preserve"> at this time.</w:t>
      </w:r>
    </w:p>
    <w:p w14:paraId="49485406" w14:textId="77777777" w:rsidR="00E67EBE" w:rsidRPr="00C1081D" w:rsidRDefault="00E67EBE" w:rsidP="005E7CF7">
      <w:pPr>
        <w:widowControl w:val="0"/>
        <w:ind w:firstLine="720"/>
        <w:rPr>
          <w:rFonts w:ascii="Bookman Old Style" w:hAnsi="Bookman Old Style"/>
          <w:sz w:val="22"/>
          <w:szCs w:val="22"/>
        </w:rPr>
      </w:pPr>
    </w:p>
    <w:p w14:paraId="06BEAEF8" w14:textId="0EDCE4E6" w:rsidR="00C26549" w:rsidRPr="00C1081D" w:rsidRDefault="00287E98" w:rsidP="005E7CF7">
      <w:pPr>
        <w:widowControl w:val="0"/>
        <w:ind w:firstLine="720"/>
        <w:rPr>
          <w:rFonts w:ascii="Bookman Old Style" w:hAnsi="Bookman Old Style"/>
          <w:sz w:val="22"/>
          <w:szCs w:val="22"/>
        </w:rPr>
      </w:pPr>
      <w:r w:rsidRPr="00C1081D">
        <w:rPr>
          <w:rFonts w:ascii="Bookman Old Style" w:hAnsi="Bookman Old Style"/>
          <w:sz w:val="22"/>
          <w:szCs w:val="22"/>
        </w:rPr>
        <w:t>The minutes from the</w:t>
      </w:r>
      <w:r w:rsidR="002337AD" w:rsidRPr="00C1081D">
        <w:rPr>
          <w:rFonts w:ascii="Bookman Old Style" w:hAnsi="Bookman Old Style"/>
          <w:sz w:val="22"/>
          <w:szCs w:val="22"/>
        </w:rPr>
        <w:t xml:space="preserve"> </w:t>
      </w:r>
      <w:r w:rsidR="00FA78D8" w:rsidRPr="00C1081D">
        <w:rPr>
          <w:rFonts w:ascii="Bookman Old Style" w:hAnsi="Bookman Old Style"/>
          <w:sz w:val="22"/>
          <w:szCs w:val="22"/>
        </w:rPr>
        <w:t xml:space="preserve">Work Session and </w:t>
      </w:r>
      <w:r w:rsidR="00EE6C46" w:rsidRPr="00C1081D">
        <w:rPr>
          <w:rFonts w:ascii="Bookman Old Style" w:hAnsi="Bookman Old Style"/>
          <w:sz w:val="22"/>
          <w:szCs w:val="22"/>
        </w:rPr>
        <w:t>Regular</w:t>
      </w:r>
      <w:r w:rsidR="0097362D" w:rsidRPr="00C1081D">
        <w:rPr>
          <w:rFonts w:ascii="Bookman Old Style" w:hAnsi="Bookman Old Style"/>
          <w:sz w:val="22"/>
          <w:szCs w:val="22"/>
        </w:rPr>
        <w:t xml:space="preserve"> Township</w:t>
      </w:r>
      <w:r w:rsidR="007B044C" w:rsidRPr="00C1081D">
        <w:rPr>
          <w:rFonts w:ascii="Bookman Old Style" w:hAnsi="Bookman Old Style"/>
          <w:sz w:val="22"/>
          <w:szCs w:val="22"/>
        </w:rPr>
        <w:t xml:space="preserve"> </w:t>
      </w:r>
      <w:r w:rsidR="001A5CD6" w:rsidRPr="00C1081D">
        <w:rPr>
          <w:rFonts w:ascii="Bookman Old Style" w:hAnsi="Bookman Old Style"/>
          <w:sz w:val="22"/>
          <w:szCs w:val="22"/>
        </w:rPr>
        <w:t xml:space="preserve">meeting </w:t>
      </w:r>
      <w:r w:rsidR="00B8327D" w:rsidRPr="00C1081D">
        <w:rPr>
          <w:rFonts w:ascii="Bookman Old Style" w:hAnsi="Bookman Old Style"/>
          <w:sz w:val="22"/>
          <w:szCs w:val="22"/>
        </w:rPr>
        <w:t xml:space="preserve">were approved </w:t>
      </w:r>
      <w:r w:rsidR="0020567A" w:rsidRPr="00C1081D">
        <w:rPr>
          <w:rFonts w:ascii="Bookman Old Style" w:hAnsi="Bookman Old Style"/>
          <w:sz w:val="22"/>
          <w:szCs w:val="22"/>
        </w:rPr>
        <w:t xml:space="preserve">as presented </w:t>
      </w:r>
      <w:r w:rsidR="00670AE3" w:rsidRPr="00C1081D">
        <w:rPr>
          <w:rFonts w:ascii="Bookman Old Style" w:hAnsi="Bookman Old Style"/>
          <w:sz w:val="22"/>
          <w:szCs w:val="22"/>
        </w:rPr>
        <w:t xml:space="preserve">on </w:t>
      </w:r>
      <w:r w:rsidR="006047F5" w:rsidRPr="00C1081D">
        <w:rPr>
          <w:rFonts w:ascii="Bookman Old Style" w:hAnsi="Bookman Old Style"/>
          <w:sz w:val="22"/>
          <w:szCs w:val="22"/>
        </w:rPr>
        <w:t>a motion</w:t>
      </w:r>
      <w:r w:rsidR="00C40CDF" w:rsidRPr="00C1081D">
        <w:rPr>
          <w:rFonts w:ascii="Bookman Old Style" w:hAnsi="Bookman Old Style"/>
          <w:sz w:val="22"/>
          <w:szCs w:val="22"/>
        </w:rPr>
        <w:t xml:space="preserve"> </w:t>
      </w:r>
      <w:r w:rsidR="00714C8D" w:rsidRPr="00C1081D">
        <w:rPr>
          <w:rFonts w:ascii="Bookman Old Style" w:hAnsi="Bookman Old Style"/>
          <w:sz w:val="22"/>
          <w:szCs w:val="22"/>
        </w:rPr>
        <w:t xml:space="preserve">from Supervisor </w:t>
      </w:r>
      <w:proofErr w:type="spellStart"/>
      <w:r w:rsidR="00E67EBE" w:rsidRPr="00C1081D">
        <w:rPr>
          <w:rFonts w:ascii="Bookman Old Style" w:hAnsi="Bookman Old Style"/>
          <w:sz w:val="22"/>
          <w:szCs w:val="22"/>
        </w:rPr>
        <w:t>Deitrick</w:t>
      </w:r>
      <w:proofErr w:type="spellEnd"/>
      <w:r w:rsidR="00E67EBE" w:rsidRPr="00C1081D">
        <w:rPr>
          <w:rFonts w:ascii="Bookman Old Style" w:hAnsi="Bookman Old Style"/>
          <w:sz w:val="22"/>
          <w:szCs w:val="22"/>
        </w:rPr>
        <w:t>,</w:t>
      </w:r>
      <w:r w:rsidR="005F7FA5" w:rsidRPr="00C1081D">
        <w:rPr>
          <w:rFonts w:ascii="Bookman Old Style" w:hAnsi="Bookman Old Style"/>
          <w:sz w:val="22"/>
          <w:szCs w:val="22"/>
        </w:rPr>
        <w:t xml:space="preserve"> </w:t>
      </w:r>
      <w:r w:rsidR="00F65222" w:rsidRPr="00C1081D">
        <w:rPr>
          <w:rFonts w:ascii="Bookman Old Style" w:hAnsi="Bookman Old Style"/>
          <w:sz w:val="22"/>
          <w:szCs w:val="22"/>
        </w:rPr>
        <w:t>second</w:t>
      </w:r>
      <w:r w:rsidR="00B8327D" w:rsidRPr="00C1081D">
        <w:rPr>
          <w:rFonts w:ascii="Bookman Old Style" w:hAnsi="Bookman Old Style"/>
          <w:sz w:val="22"/>
          <w:szCs w:val="22"/>
        </w:rPr>
        <w:t xml:space="preserve"> by Supervisor </w:t>
      </w:r>
      <w:r w:rsidR="00E67EBE" w:rsidRPr="00C1081D">
        <w:rPr>
          <w:rFonts w:ascii="Bookman Old Style" w:hAnsi="Bookman Old Style"/>
          <w:sz w:val="22"/>
          <w:szCs w:val="22"/>
        </w:rPr>
        <w:t>Dodge</w:t>
      </w:r>
      <w:r w:rsidR="00CA7FC8" w:rsidRPr="00C1081D">
        <w:rPr>
          <w:rFonts w:ascii="Bookman Old Style" w:hAnsi="Bookman Old Style"/>
          <w:sz w:val="22"/>
          <w:szCs w:val="22"/>
        </w:rPr>
        <w:t>,</w:t>
      </w:r>
      <w:r w:rsidR="00B8327D" w:rsidRPr="00C1081D">
        <w:rPr>
          <w:rFonts w:ascii="Bookman Old Style" w:hAnsi="Bookman Old Style"/>
          <w:sz w:val="22"/>
          <w:szCs w:val="22"/>
        </w:rPr>
        <w:t xml:space="preserve"> unanimous vot</w:t>
      </w:r>
      <w:r w:rsidR="00B81DBE" w:rsidRPr="00C1081D">
        <w:rPr>
          <w:rFonts w:ascii="Bookman Old Style" w:hAnsi="Bookman Old Style"/>
          <w:sz w:val="22"/>
          <w:szCs w:val="22"/>
        </w:rPr>
        <w:t>e.</w:t>
      </w:r>
    </w:p>
    <w:p w14:paraId="5C4B1691" w14:textId="77777777" w:rsidR="0020567A" w:rsidRPr="00C1081D" w:rsidRDefault="0020567A" w:rsidP="0020567A">
      <w:pPr>
        <w:widowControl w:val="0"/>
        <w:rPr>
          <w:rFonts w:ascii="Bookman Old Style" w:hAnsi="Bookman Old Style"/>
          <w:sz w:val="22"/>
          <w:szCs w:val="22"/>
        </w:rPr>
      </w:pPr>
    </w:p>
    <w:p w14:paraId="47AD948A" w14:textId="549D66F4" w:rsidR="000B3939" w:rsidRPr="00C1081D" w:rsidRDefault="002337AD" w:rsidP="00A1670E">
      <w:pPr>
        <w:widowControl w:val="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b/>
          <w:i/>
          <w:sz w:val="22"/>
          <w:szCs w:val="22"/>
        </w:rPr>
        <w:t>Road Master Report</w:t>
      </w:r>
      <w:r w:rsidRPr="00C1081D">
        <w:rPr>
          <w:rFonts w:ascii="Bookman Old Style" w:hAnsi="Bookman Old Style"/>
          <w:sz w:val="22"/>
          <w:szCs w:val="22"/>
        </w:rPr>
        <w:t xml:space="preserve"> </w:t>
      </w:r>
      <w:r w:rsidR="009A7735" w:rsidRPr="00C1081D">
        <w:rPr>
          <w:rFonts w:ascii="Bookman Old Style" w:hAnsi="Bookman Old Style"/>
          <w:sz w:val="22"/>
          <w:szCs w:val="22"/>
        </w:rPr>
        <w:t>–</w:t>
      </w:r>
      <w:r w:rsidRPr="00C1081D">
        <w:rPr>
          <w:rFonts w:ascii="Bookman Old Style" w:hAnsi="Bookman Old Style"/>
          <w:sz w:val="22"/>
          <w:szCs w:val="22"/>
        </w:rPr>
        <w:t xml:space="preserve"> </w:t>
      </w:r>
      <w:r w:rsidR="005E1C23" w:rsidRPr="00C1081D">
        <w:rPr>
          <w:rFonts w:ascii="Bookman Old Style" w:hAnsi="Bookman Old Style"/>
          <w:sz w:val="22"/>
          <w:szCs w:val="22"/>
        </w:rPr>
        <w:t xml:space="preserve">The crew checked roads, </w:t>
      </w:r>
      <w:r w:rsidR="00587229" w:rsidRPr="00C1081D">
        <w:rPr>
          <w:rFonts w:ascii="Bookman Old Style" w:hAnsi="Bookman Old Style"/>
          <w:sz w:val="22"/>
          <w:szCs w:val="22"/>
        </w:rPr>
        <w:t xml:space="preserve">picked up trash on </w:t>
      </w:r>
      <w:proofErr w:type="spellStart"/>
      <w:r w:rsidR="00587229" w:rsidRPr="00C1081D">
        <w:rPr>
          <w:rFonts w:ascii="Bookman Old Style" w:hAnsi="Bookman Old Style"/>
          <w:sz w:val="22"/>
          <w:szCs w:val="22"/>
        </w:rPr>
        <w:t>Snaurytown</w:t>
      </w:r>
      <w:proofErr w:type="spellEnd"/>
      <w:r w:rsidR="00587229" w:rsidRPr="00C1081D">
        <w:rPr>
          <w:rFonts w:ascii="Bookman Old Style" w:hAnsi="Bookman Old Style"/>
          <w:sz w:val="22"/>
          <w:szCs w:val="22"/>
        </w:rPr>
        <w:t xml:space="preserve"> and West Blind Rds., went to </w:t>
      </w:r>
      <w:proofErr w:type="spellStart"/>
      <w:r w:rsidR="00587229" w:rsidRPr="00C1081D">
        <w:rPr>
          <w:rFonts w:ascii="Bookman Old Style" w:hAnsi="Bookman Old Style"/>
          <w:sz w:val="22"/>
          <w:szCs w:val="22"/>
        </w:rPr>
        <w:t>EleryNau</w:t>
      </w:r>
      <w:proofErr w:type="spellEnd"/>
      <w:r w:rsidR="00587229" w:rsidRPr="00C1081D">
        <w:rPr>
          <w:rFonts w:ascii="Bookman Old Style" w:hAnsi="Bookman Old Style"/>
          <w:sz w:val="22"/>
          <w:szCs w:val="22"/>
        </w:rPr>
        <w:t xml:space="preserve"> for supplies and “Sooner” took cutting torch to get it rebuilt.</w:t>
      </w:r>
      <w:r w:rsidR="00E67EBE" w:rsidRPr="00C1081D">
        <w:rPr>
          <w:rFonts w:ascii="Bookman Old Style" w:hAnsi="Bookman Old Style"/>
          <w:sz w:val="22"/>
          <w:szCs w:val="22"/>
        </w:rPr>
        <w:t xml:space="preserve"> </w:t>
      </w:r>
      <w:r w:rsidR="00587229" w:rsidRPr="00C1081D">
        <w:rPr>
          <w:rFonts w:ascii="Bookman Old Style" w:hAnsi="Bookman Old Style"/>
          <w:sz w:val="22"/>
          <w:szCs w:val="22"/>
        </w:rPr>
        <w:t xml:space="preserve"> They checked the PA One Calls, worked on the sign for Hillcrest Ln and put it up, fueled the 2017 for possible snow storm, met with Johnny Lynch for pipe outback, put sign up on </w:t>
      </w:r>
      <w:proofErr w:type="spellStart"/>
      <w:r w:rsidR="00587229" w:rsidRPr="00C1081D">
        <w:rPr>
          <w:rFonts w:ascii="Bookman Old Style" w:hAnsi="Bookman Old Style"/>
          <w:sz w:val="22"/>
          <w:szCs w:val="22"/>
        </w:rPr>
        <w:t>Brouse</w:t>
      </w:r>
      <w:proofErr w:type="spellEnd"/>
      <w:r w:rsidR="00587229" w:rsidRPr="00C1081D">
        <w:rPr>
          <w:rFonts w:ascii="Bookman Old Style" w:hAnsi="Bookman Old Style"/>
          <w:sz w:val="22"/>
          <w:szCs w:val="22"/>
        </w:rPr>
        <w:t xml:space="preserve"> Road and cleaned ditch on Grandview Drive.  </w:t>
      </w:r>
      <w:r w:rsidR="00DA5369" w:rsidRPr="00C1081D">
        <w:rPr>
          <w:rFonts w:ascii="Bookman Old Style" w:hAnsi="Bookman Old Style"/>
          <w:sz w:val="22"/>
          <w:szCs w:val="22"/>
        </w:rPr>
        <w:t>They loaded pipe for WBRA, battery dead on the 2019 so called Eck’s Garage to check on cha</w:t>
      </w:r>
      <w:r w:rsidR="00B66155">
        <w:rPr>
          <w:rFonts w:ascii="Bookman Old Style" w:hAnsi="Bookman Old Style"/>
          <w:sz w:val="22"/>
          <w:szCs w:val="22"/>
        </w:rPr>
        <w:t>r</w:t>
      </w:r>
      <w:r w:rsidR="00DA5369" w:rsidRPr="00C1081D">
        <w:rPr>
          <w:rFonts w:ascii="Bookman Old Style" w:hAnsi="Bookman Old Style"/>
          <w:sz w:val="22"/>
          <w:szCs w:val="22"/>
        </w:rPr>
        <w:t>ging</w:t>
      </w:r>
      <w:r w:rsidR="00C6665C" w:rsidRPr="00C1081D">
        <w:rPr>
          <w:rFonts w:ascii="Bookman Old Style" w:hAnsi="Bookman Old Style"/>
          <w:sz w:val="22"/>
          <w:szCs w:val="22"/>
        </w:rPr>
        <w:t xml:space="preserve"> </w:t>
      </w:r>
      <w:r w:rsidR="00DA5369" w:rsidRPr="00C1081D">
        <w:rPr>
          <w:rFonts w:ascii="Bookman Old Style" w:hAnsi="Bookman Old Style"/>
          <w:sz w:val="22"/>
          <w:szCs w:val="22"/>
        </w:rPr>
        <w:t xml:space="preserve">batteries, cut trees at the park and lower lot and checked on logging job on </w:t>
      </w:r>
      <w:proofErr w:type="spellStart"/>
      <w:r w:rsidR="00DA5369" w:rsidRPr="00C1081D">
        <w:rPr>
          <w:rFonts w:ascii="Bookman Old Style" w:hAnsi="Bookman Old Style"/>
          <w:sz w:val="22"/>
          <w:szCs w:val="22"/>
        </w:rPr>
        <w:t>McNett</w:t>
      </w:r>
      <w:proofErr w:type="spellEnd"/>
      <w:r w:rsidR="00DA5369" w:rsidRPr="00C1081D">
        <w:rPr>
          <w:rFonts w:ascii="Bookman Old Style" w:hAnsi="Bookman Old Style"/>
          <w:sz w:val="22"/>
          <w:szCs w:val="22"/>
        </w:rPr>
        <w:t xml:space="preserve"> Road.  They cleaned up branches on the lower lot, cleaned grates on Riddell Rd., put “No Outlet” sign on Burley Dr. and took the 2012 – 550 to Sunbury Motors to check engine and service truck.</w:t>
      </w:r>
      <w:r w:rsidR="00C6665C" w:rsidRPr="00C1081D">
        <w:rPr>
          <w:rFonts w:ascii="Bookman Old Style" w:hAnsi="Bookman Old Style"/>
          <w:sz w:val="22"/>
          <w:szCs w:val="22"/>
        </w:rPr>
        <w:t xml:space="preserve">   </w:t>
      </w:r>
      <w:r w:rsidR="00A57929" w:rsidRPr="00C1081D">
        <w:rPr>
          <w:rFonts w:ascii="Bookman Old Style" w:hAnsi="Bookman Old Style"/>
          <w:sz w:val="22"/>
          <w:szCs w:val="22"/>
        </w:rPr>
        <w:t xml:space="preserve">Went to the bank to have agreements notarized, called about preconstruction meeting at the Clinton Substation and went to </w:t>
      </w:r>
      <w:proofErr w:type="spellStart"/>
      <w:r w:rsidR="00A57929" w:rsidRPr="00C1081D">
        <w:rPr>
          <w:rFonts w:ascii="Bookman Old Style" w:hAnsi="Bookman Old Style"/>
          <w:sz w:val="22"/>
          <w:szCs w:val="22"/>
        </w:rPr>
        <w:t>Bradco</w:t>
      </w:r>
      <w:proofErr w:type="spellEnd"/>
      <w:r w:rsidR="00A57929" w:rsidRPr="00C1081D">
        <w:rPr>
          <w:rFonts w:ascii="Bookman Old Style" w:hAnsi="Bookman Old Style"/>
          <w:sz w:val="22"/>
          <w:szCs w:val="22"/>
        </w:rPr>
        <w:t xml:space="preserve"> to get new pump for the spreader on the 2017-550.</w:t>
      </w:r>
      <w:r w:rsidR="00C6665C" w:rsidRPr="00C1081D">
        <w:rPr>
          <w:rFonts w:ascii="Bookman Old Style" w:hAnsi="Bookman Old Style"/>
          <w:sz w:val="22"/>
          <w:szCs w:val="22"/>
        </w:rPr>
        <w:t xml:space="preserve">         </w:t>
      </w:r>
    </w:p>
    <w:p w14:paraId="69284022" w14:textId="77777777" w:rsidR="00215C3F" w:rsidRPr="00C1081D" w:rsidRDefault="00215C3F" w:rsidP="005704F8">
      <w:pPr>
        <w:widowControl w:val="0"/>
        <w:ind w:firstLine="720"/>
        <w:rPr>
          <w:rFonts w:ascii="Bookman Old Style" w:hAnsi="Bookman Old Style"/>
          <w:sz w:val="22"/>
          <w:szCs w:val="22"/>
        </w:rPr>
      </w:pPr>
    </w:p>
    <w:p w14:paraId="2072BF6E" w14:textId="2392847B" w:rsidR="0088489B" w:rsidRPr="00C1081D" w:rsidRDefault="00F1631B" w:rsidP="00182650">
      <w:pPr>
        <w:widowControl w:val="0"/>
        <w:ind w:right="-270"/>
        <w:rPr>
          <w:rFonts w:ascii="Bookman Old Style" w:hAnsi="Bookman Old Style"/>
          <w:iCs/>
          <w:sz w:val="22"/>
          <w:szCs w:val="22"/>
        </w:rPr>
      </w:pPr>
      <w:r w:rsidRPr="00C1081D">
        <w:rPr>
          <w:rFonts w:ascii="Bookman Old Style" w:hAnsi="Bookman Old Style"/>
          <w:sz w:val="22"/>
          <w:szCs w:val="22"/>
        </w:rPr>
        <w:t xml:space="preserve"> </w:t>
      </w:r>
      <w:r w:rsidR="003F5D64" w:rsidRPr="00C1081D">
        <w:rPr>
          <w:rFonts w:ascii="Bookman Old Style" w:hAnsi="Bookman Old Style"/>
          <w:b/>
          <w:sz w:val="22"/>
          <w:szCs w:val="22"/>
        </w:rPr>
        <w:tab/>
      </w:r>
      <w:r w:rsidR="000E4745" w:rsidRPr="00C1081D">
        <w:rPr>
          <w:rFonts w:ascii="Bookman Old Style" w:hAnsi="Bookman Old Style"/>
          <w:b/>
          <w:i/>
          <w:sz w:val="22"/>
          <w:szCs w:val="22"/>
        </w:rPr>
        <w:t>Unfinished Business</w:t>
      </w:r>
      <w:r w:rsidR="00077752" w:rsidRPr="00C1081D">
        <w:rPr>
          <w:rFonts w:ascii="Bookman Old Style" w:hAnsi="Bookman Old Style"/>
          <w:b/>
          <w:sz w:val="22"/>
          <w:szCs w:val="22"/>
        </w:rPr>
        <w:t xml:space="preserve"> </w:t>
      </w:r>
      <w:r w:rsidR="006F3FE0" w:rsidRPr="00C1081D">
        <w:rPr>
          <w:rFonts w:ascii="Bookman Old Style" w:hAnsi="Bookman Old Style"/>
          <w:b/>
          <w:sz w:val="22"/>
          <w:szCs w:val="22"/>
        </w:rPr>
        <w:t>–</w:t>
      </w:r>
      <w:r w:rsidR="007340D4" w:rsidRPr="00C1081D">
        <w:rPr>
          <w:rFonts w:ascii="Bookman Old Style" w:hAnsi="Bookman Old Style"/>
          <w:sz w:val="22"/>
          <w:szCs w:val="22"/>
        </w:rPr>
        <w:t xml:space="preserve"> </w:t>
      </w:r>
      <w:r w:rsidR="00DF3380" w:rsidRPr="00C1081D">
        <w:rPr>
          <w:rFonts w:ascii="Bookman Old Style" w:hAnsi="Bookman Old Style"/>
          <w:sz w:val="22"/>
          <w:szCs w:val="22"/>
        </w:rPr>
        <w:t>Th</w:t>
      </w:r>
      <w:r w:rsidR="009E3F2D" w:rsidRPr="00C1081D">
        <w:rPr>
          <w:rFonts w:ascii="Bookman Old Style" w:hAnsi="Bookman Old Style"/>
          <w:sz w:val="22"/>
          <w:szCs w:val="22"/>
        </w:rPr>
        <w:t>e</w:t>
      </w:r>
      <w:r w:rsidR="00DF3380" w:rsidRPr="00C1081D">
        <w:rPr>
          <w:rFonts w:ascii="Bookman Old Style" w:hAnsi="Bookman Old Style"/>
          <w:sz w:val="22"/>
          <w:szCs w:val="22"/>
        </w:rPr>
        <w:t xml:space="preserve"> </w:t>
      </w:r>
      <w:r w:rsidR="00DF3380" w:rsidRPr="00C1081D">
        <w:rPr>
          <w:rFonts w:ascii="Bookman Old Style" w:hAnsi="Bookman Old Style"/>
          <w:b/>
          <w:bCs/>
          <w:i/>
          <w:iCs/>
          <w:sz w:val="22"/>
          <w:szCs w:val="22"/>
        </w:rPr>
        <w:t>agreement</w:t>
      </w:r>
      <w:r w:rsidR="00DF3380" w:rsidRPr="00C1081D">
        <w:rPr>
          <w:rFonts w:ascii="Bookman Old Style" w:hAnsi="Bookman Old Style"/>
          <w:sz w:val="22"/>
          <w:szCs w:val="22"/>
        </w:rPr>
        <w:t xml:space="preserve"> between </w:t>
      </w:r>
      <w:r w:rsidR="009E3F2D" w:rsidRPr="00C1081D">
        <w:rPr>
          <w:rFonts w:ascii="Bookman Old Style" w:hAnsi="Bookman Old Style"/>
          <w:sz w:val="22"/>
          <w:szCs w:val="22"/>
        </w:rPr>
        <w:t xml:space="preserve">the </w:t>
      </w:r>
      <w:r w:rsidR="00DF3380" w:rsidRPr="00C1081D">
        <w:rPr>
          <w:rFonts w:ascii="Bookman Old Style" w:hAnsi="Bookman Old Style"/>
          <w:sz w:val="22"/>
          <w:szCs w:val="22"/>
        </w:rPr>
        <w:t xml:space="preserve">Clinton Township </w:t>
      </w:r>
      <w:r w:rsidR="009E3F2D" w:rsidRPr="00C1081D">
        <w:rPr>
          <w:rFonts w:ascii="Bookman Old Style" w:hAnsi="Bookman Old Style"/>
          <w:sz w:val="22"/>
          <w:szCs w:val="22"/>
        </w:rPr>
        <w:t xml:space="preserve">Supervisors </w:t>
      </w:r>
      <w:r w:rsidR="00DF3380" w:rsidRPr="00C1081D">
        <w:rPr>
          <w:rFonts w:ascii="Bookman Old Style" w:hAnsi="Bookman Old Style"/>
          <w:sz w:val="22"/>
          <w:szCs w:val="22"/>
        </w:rPr>
        <w:t>and the Clinton Township Fire Department has been reviewed and will be signed by both parties.</w:t>
      </w:r>
      <w:r w:rsidR="00DF3380" w:rsidRPr="00C1081D">
        <w:rPr>
          <w:rFonts w:ascii="Bookman Old Style" w:hAnsi="Bookman Old Style"/>
          <w:i/>
          <w:sz w:val="22"/>
          <w:szCs w:val="22"/>
        </w:rPr>
        <w:t xml:space="preserve">  </w:t>
      </w:r>
      <w:r w:rsidR="00DF3380" w:rsidRPr="00C1081D">
        <w:rPr>
          <w:rFonts w:ascii="Bookman Old Style" w:hAnsi="Bookman Old Style"/>
          <w:iCs/>
          <w:sz w:val="22"/>
          <w:szCs w:val="22"/>
        </w:rPr>
        <w:t>At the end of the contract monies would be divided between the two organizations</w:t>
      </w:r>
      <w:r w:rsidR="009E3F2D" w:rsidRPr="00C1081D">
        <w:rPr>
          <w:rFonts w:ascii="Bookman Old Style" w:hAnsi="Bookman Old Style"/>
          <w:iCs/>
          <w:sz w:val="22"/>
          <w:szCs w:val="22"/>
        </w:rPr>
        <w:t>.  The Open House scheduled for March 30</w:t>
      </w:r>
      <w:r w:rsidR="009E3F2D" w:rsidRPr="00C1081D">
        <w:rPr>
          <w:rFonts w:ascii="Bookman Old Style" w:hAnsi="Bookman Old Style"/>
          <w:iCs/>
          <w:sz w:val="22"/>
          <w:szCs w:val="22"/>
          <w:vertAlign w:val="superscript"/>
        </w:rPr>
        <w:t>th</w:t>
      </w:r>
      <w:r w:rsidR="009E3F2D" w:rsidRPr="00C1081D">
        <w:rPr>
          <w:rFonts w:ascii="Bookman Old Style" w:hAnsi="Bookman Old Style"/>
          <w:iCs/>
          <w:sz w:val="22"/>
          <w:szCs w:val="22"/>
        </w:rPr>
        <w:t xml:space="preserve"> </w:t>
      </w:r>
      <w:r w:rsidR="005D700E" w:rsidRPr="00C1081D">
        <w:rPr>
          <w:rFonts w:ascii="Bookman Old Style" w:hAnsi="Bookman Old Style"/>
          <w:iCs/>
          <w:sz w:val="22"/>
          <w:szCs w:val="22"/>
        </w:rPr>
        <w:t>referencing the park upgrade may have to be held at the park.</w:t>
      </w:r>
      <w:r w:rsidR="008A5599" w:rsidRPr="00C1081D">
        <w:rPr>
          <w:rFonts w:ascii="Bookman Old Style" w:hAnsi="Bookman Old Style"/>
          <w:iCs/>
          <w:sz w:val="22"/>
          <w:szCs w:val="22"/>
        </w:rPr>
        <w:t xml:space="preserve">  </w:t>
      </w:r>
      <w:r w:rsidR="007D522E" w:rsidRPr="00C1081D">
        <w:rPr>
          <w:rFonts w:ascii="Bookman Old Style" w:hAnsi="Bookman Old Style"/>
          <w:iCs/>
          <w:sz w:val="22"/>
          <w:szCs w:val="22"/>
        </w:rPr>
        <w:t xml:space="preserve">The Supervisors committed $40,000.00 from their General Fund as math for the </w:t>
      </w:r>
      <w:proofErr w:type="spellStart"/>
      <w:r w:rsidR="007D522E" w:rsidRPr="00C1081D">
        <w:rPr>
          <w:rFonts w:ascii="Bookman Old Style" w:hAnsi="Bookman Old Style"/>
          <w:iCs/>
          <w:sz w:val="22"/>
          <w:szCs w:val="22"/>
        </w:rPr>
        <w:t>PaCNR</w:t>
      </w:r>
      <w:proofErr w:type="spellEnd"/>
      <w:r w:rsidR="007D522E" w:rsidRPr="00C1081D">
        <w:rPr>
          <w:rFonts w:ascii="Bookman Old Style" w:hAnsi="Bookman Old Style"/>
          <w:iCs/>
          <w:sz w:val="22"/>
          <w:szCs w:val="22"/>
        </w:rPr>
        <w:t xml:space="preserve"> 2020 Small Communities </w:t>
      </w:r>
      <w:r w:rsidR="007D522E" w:rsidRPr="00C1081D">
        <w:rPr>
          <w:rFonts w:ascii="Bookman Old Style" w:hAnsi="Bookman Old Style"/>
          <w:b/>
          <w:bCs/>
          <w:i/>
          <w:sz w:val="22"/>
          <w:szCs w:val="22"/>
        </w:rPr>
        <w:t>Grant Application</w:t>
      </w:r>
      <w:r w:rsidR="007D522E" w:rsidRPr="00C1081D">
        <w:rPr>
          <w:rFonts w:ascii="Bookman Old Style" w:hAnsi="Bookman Old Style"/>
          <w:iCs/>
          <w:sz w:val="22"/>
          <w:szCs w:val="22"/>
        </w:rPr>
        <w:t xml:space="preserve"> being submitted.  </w:t>
      </w:r>
      <w:r w:rsidR="008A5599" w:rsidRPr="00C1081D">
        <w:rPr>
          <w:rFonts w:ascii="Bookman Old Style" w:hAnsi="Bookman Old Style"/>
          <w:iCs/>
          <w:sz w:val="22"/>
          <w:szCs w:val="22"/>
        </w:rPr>
        <w:t xml:space="preserve">Supervisor </w:t>
      </w:r>
      <w:proofErr w:type="spellStart"/>
      <w:r w:rsidR="008A5599" w:rsidRPr="00C1081D">
        <w:rPr>
          <w:rFonts w:ascii="Bookman Old Style" w:hAnsi="Bookman Old Style"/>
          <w:iCs/>
          <w:sz w:val="22"/>
          <w:szCs w:val="22"/>
        </w:rPr>
        <w:t>Deitrick</w:t>
      </w:r>
      <w:proofErr w:type="spellEnd"/>
      <w:r w:rsidR="008A5599" w:rsidRPr="00C1081D">
        <w:rPr>
          <w:rFonts w:ascii="Bookman Old Style" w:hAnsi="Bookman Old Style"/>
          <w:iCs/>
          <w:sz w:val="22"/>
          <w:szCs w:val="22"/>
        </w:rPr>
        <w:t xml:space="preserve"> made a motion, second by Supervisor Dodge, unanimous vote</w:t>
      </w:r>
      <w:r w:rsidR="007D522E" w:rsidRPr="00C1081D">
        <w:rPr>
          <w:rFonts w:ascii="Bookman Old Style" w:hAnsi="Bookman Old Style"/>
          <w:iCs/>
          <w:sz w:val="22"/>
          <w:szCs w:val="22"/>
        </w:rPr>
        <w:t xml:space="preserve">.  </w:t>
      </w:r>
      <w:r w:rsidR="008A5599" w:rsidRPr="00C1081D">
        <w:rPr>
          <w:rFonts w:ascii="Bookman Old Style" w:hAnsi="Bookman Old Style"/>
          <w:iCs/>
          <w:sz w:val="22"/>
          <w:szCs w:val="22"/>
        </w:rPr>
        <w:t xml:space="preserve">Supervisor </w:t>
      </w:r>
      <w:proofErr w:type="spellStart"/>
      <w:r w:rsidR="008A5599" w:rsidRPr="00C1081D">
        <w:rPr>
          <w:rFonts w:ascii="Bookman Old Style" w:hAnsi="Bookman Old Style"/>
          <w:iCs/>
          <w:sz w:val="22"/>
          <w:szCs w:val="22"/>
        </w:rPr>
        <w:t>Deitrick</w:t>
      </w:r>
      <w:proofErr w:type="spellEnd"/>
      <w:r w:rsidR="008A5599" w:rsidRPr="00C1081D">
        <w:rPr>
          <w:rFonts w:ascii="Bookman Old Style" w:hAnsi="Bookman Old Style"/>
          <w:iCs/>
          <w:sz w:val="22"/>
          <w:szCs w:val="22"/>
        </w:rPr>
        <w:t xml:space="preserve"> will talk to Alice Trowbridge about getting the information on the Montgomery, PA News &amp; Views.</w:t>
      </w:r>
      <w:r w:rsidR="007D522E" w:rsidRPr="00C1081D">
        <w:rPr>
          <w:rFonts w:ascii="Bookman Old Style" w:hAnsi="Bookman Old Style"/>
          <w:iCs/>
          <w:sz w:val="22"/>
          <w:szCs w:val="22"/>
        </w:rPr>
        <w:t xml:space="preserve">  </w:t>
      </w:r>
      <w:r w:rsidR="00E6760E" w:rsidRPr="00C1081D">
        <w:rPr>
          <w:rFonts w:ascii="Bookman Old Style" w:hAnsi="Bookman Old Style"/>
          <w:iCs/>
          <w:sz w:val="22"/>
          <w:szCs w:val="22"/>
        </w:rPr>
        <w:t xml:space="preserve"> </w:t>
      </w:r>
    </w:p>
    <w:p w14:paraId="46F11D0D" w14:textId="77777777" w:rsidR="00E6760E" w:rsidRPr="00C1081D" w:rsidRDefault="00E6760E" w:rsidP="00182650">
      <w:pPr>
        <w:widowControl w:val="0"/>
        <w:ind w:right="-270"/>
        <w:rPr>
          <w:rFonts w:ascii="Bookman Old Style" w:hAnsi="Bookman Old Style"/>
          <w:b/>
          <w:bCs/>
          <w:i/>
          <w:sz w:val="22"/>
          <w:szCs w:val="22"/>
        </w:rPr>
      </w:pPr>
    </w:p>
    <w:p w14:paraId="6E93205D" w14:textId="77777777" w:rsidR="00E6760E" w:rsidRPr="00C1081D" w:rsidRDefault="007B6872" w:rsidP="00E6760E">
      <w:pPr>
        <w:widowControl w:val="0"/>
        <w:ind w:right="-270" w:firstLine="720"/>
        <w:rPr>
          <w:rFonts w:ascii="Bookman Old Style" w:hAnsi="Bookman Old Style"/>
          <w:iCs/>
          <w:sz w:val="22"/>
          <w:szCs w:val="22"/>
        </w:rPr>
      </w:pPr>
      <w:r w:rsidRPr="00C1081D">
        <w:rPr>
          <w:rFonts w:ascii="Bookman Old Style" w:hAnsi="Bookman Old Style"/>
          <w:b/>
          <w:i/>
          <w:sz w:val="22"/>
          <w:szCs w:val="22"/>
        </w:rPr>
        <w:t>New Business</w:t>
      </w:r>
      <w:r w:rsidR="00077752" w:rsidRPr="00C1081D">
        <w:rPr>
          <w:rFonts w:ascii="Bookman Old Style" w:hAnsi="Bookman Old Style"/>
          <w:b/>
          <w:sz w:val="22"/>
          <w:szCs w:val="22"/>
        </w:rPr>
        <w:t xml:space="preserve"> </w:t>
      </w:r>
      <w:r w:rsidR="008A5599" w:rsidRPr="00C1081D">
        <w:rPr>
          <w:rFonts w:ascii="Bookman Old Style" w:hAnsi="Bookman Old Style"/>
          <w:b/>
          <w:i/>
          <w:sz w:val="22"/>
          <w:szCs w:val="22"/>
        </w:rPr>
        <w:t xml:space="preserve">– </w:t>
      </w:r>
      <w:r w:rsidR="00E6760E" w:rsidRPr="00C1081D">
        <w:rPr>
          <w:rFonts w:ascii="Bookman Old Style" w:hAnsi="Bookman Old Style"/>
          <w:iCs/>
          <w:sz w:val="22"/>
          <w:szCs w:val="22"/>
        </w:rPr>
        <w:t xml:space="preserve">Because of the COVID 19 event, the Supervisors adopted the </w:t>
      </w:r>
      <w:r w:rsidR="00E6760E" w:rsidRPr="00C1081D">
        <w:rPr>
          <w:rFonts w:ascii="Bookman Old Style" w:hAnsi="Bookman Old Style"/>
          <w:b/>
          <w:bCs/>
          <w:i/>
          <w:sz w:val="22"/>
          <w:szCs w:val="22"/>
        </w:rPr>
        <w:t xml:space="preserve">Declaration of Disaster Emergency.  </w:t>
      </w:r>
    </w:p>
    <w:p w14:paraId="1D4D8D84" w14:textId="77777777" w:rsidR="00E6760E" w:rsidRPr="00C1081D" w:rsidRDefault="00E6760E" w:rsidP="00E6760E">
      <w:pPr>
        <w:widowControl w:val="0"/>
        <w:ind w:right="-270"/>
        <w:rPr>
          <w:rFonts w:ascii="Bookman Old Style" w:hAnsi="Bookman Old Style"/>
          <w:b/>
          <w:bCs/>
          <w:i/>
          <w:sz w:val="22"/>
          <w:szCs w:val="22"/>
        </w:rPr>
      </w:pPr>
    </w:p>
    <w:p w14:paraId="17BAAFD7" w14:textId="433AD300" w:rsidR="001A608A" w:rsidRPr="00C1081D" w:rsidRDefault="001A608A" w:rsidP="001A608A">
      <w:pPr>
        <w:widowControl w:val="0"/>
        <w:ind w:right="-270" w:firstLine="720"/>
        <w:rPr>
          <w:rFonts w:ascii="Bookman Old Style" w:hAnsi="Bookman Old Style"/>
          <w:bCs/>
          <w:iCs/>
          <w:sz w:val="22"/>
          <w:szCs w:val="22"/>
        </w:rPr>
      </w:pPr>
    </w:p>
    <w:p w14:paraId="0D023836" w14:textId="35838512" w:rsidR="00C1081D" w:rsidRDefault="00E6760E" w:rsidP="00E6760E">
      <w:pPr>
        <w:widowControl w:val="0"/>
        <w:ind w:right="-270"/>
        <w:rPr>
          <w:rFonts w:ascii="Bookman Old Style" w:hAnsi="Bookman Old Style"/>
          <w:bCs/>
          <w:iCs/>
          <w:sz w:val="22"/>
          <w:szCs w:val="22"/>
        </w:rPr>
      </w:pPr>
      <w:r w:rsidRPr="00C1081D">
        <w:rPr>
          <w:rFonts w:ascii="Bookman Old Style" w:hAnsi="Bookman Old Style"/>
          <w:bCs/>
          <w:iCs/>
          <w:sz w:val="22"/>
          <w:szCs w:val="22"/>
        </w:rPr>
        <w:t>The first candidate</w:t>
      </w:r>
      <w:r w:rsidR="00CF7855" w:rsidRPr="00C1081D">
        <w:rPr>
          <w:rFonts w:ascii="Bookman Old Style" w:hAnsi="Bookman Old Style"/>
          <w:bCs/>
          <w:iCs/>
          <w:sz w:val="22"/>
          <w:szCs w:val="22"/>
        </w:rPr>
        <w:t xml:space="preserve">, Susan </w:t>
      </w:r>
      <w:proofErr w:type="spellStart"/>
      <w:r w:rsidR="00CF7855" w:rsidRPr="00C1081D">
        <w:rPr>
          <w:rFonts w:ascii="Bookman Old Style" w:hAnsi="Bookman Old Style"/>
          <w:bCs/>
          <w:iCs/>
          <w:sz w:val="22"/>
          <w:szCs w:val="22"/>
        </w:rPr>
        <w:t>Satteson</w:t>
      </w:r>
      <w:proofErr w:type="spellEnd"/>
      <w:r w:rsidR="00CF7855" w:rsidRPr="00C1081D">
        <w:rPr>
          <w:rFonts w:ascii="Bookman Old Style" w:hAnsi="Bookman Old Style"/>
          <w:bCs/>
          <w:iCs/>
          <w:sz w:val="22"/>
          <w:szCs w:val="22"/>
        </w:rPr>
        <w:t>,</w:t>
      </w:r>
      <w:r w:rsidRPr="00C1081D">
        <w:rPr>
          <w:rFonts w:ascii="Bookman Old Style" w:hAnsi="Bookman Old Style"/>
          <w:bCs/>
          <w:iCs/>
          <w:sz w:val="22"/>
          <w:szCs w:val="22"/>
        </w:rPr>
        <w:t xml:space="preserve"> offered the job of </w:t>
      </w:r>
      <w:r w:rsidRPr="00C1081D">
        <w:rPr>
          <w:rFonts w:ascii="Bookman Old Style" w:hAnsi="Bookman Old Style"/>
          <w:b/>
          <w:i/>
          <w:sz w:val="22"/>
          <w:szCs w:val="22"/>
        </w:rPr>
        <w:t>Secretary/Treasurer</w:t>
      </w:r>
      <w:r w:rsidRPr="00C1081D">
        <w:rPr>
          <w:rFonts w:ascii="Bookman Old Style" w:hAnsi="Bookman Old Style"/>
          <w:bCs/>
          <w:iCs/>
          <w:sz w:val="22"/>
          <w:szCs w:val="22"/>
        </w:rPr>
        <w:t xml:space="preserve"> declined</w:t>
      </w:r>
      <w:r w:rsidR="00CF7855" w:rsidRPr="00C1081D">
        <w:rPr>
          <w:rFonts w:ascii="Bookman Old Style" w:hAnsi="Bookman Old Style"/>
          <w:bCs/>
          <w:iCs/>
          <w:sz w:val="22"/>
          <w:szCs w:val="22"/>
        </w:rPr>
        <w:t xml:space="preserve">.  Supervisor </w:t>
      </w:r>
      <w:proofErr w:type="spellStart"/>
      <w:r w:rsidR="00CF7855" w:rsidRPr="00C1081D">
        <w:rPr>
          <w:rFonts w:ascii="Bookman Old Style" w:hAnsi="Bookman Old Style"/>
          <w:bCs/>
          <w:iCs/>
          <w:sz w:val="22"/>
          <w:szCs w:val="22"/>
        </w:rPr>
        <w:t>Deitrick</w:t>
      </w:r>
      <w:proofErr w:type="spellEnd"/>
      <w:r w:rsidR="00CF7855" w:rsidRPr="00C1081D">
        <w:rPr>
          <w:rFonts w:ascii="Bookman Old Style" w:hAnsi="Bookman Old Style"/>
          <w:bCs/>
          <w:iCs/>
          <w:sz w:val="22"/>
          <w:szCs w:val="22"/>
        </w:rPr>
        <w:t xml:space="preserve"> made a motion, second by Supervisor Miller, unanimous vote, to offer the job to Holly Wertz.  Supervisor Dodge spoke ab</w:t>
      </w:r>
      <w:r w:rsidR="00263F3B">
        <w:rPr>
          <w:rFonts w:ascii="Bookman Old Style" w:hAnsi="Bookman Old Style"/>
          <w:bCs/>
          <w:iCs/>
          <w:sz w:val="22"/>
          <w:szCs w:val="22"/>
        </w:rPr>
        <w:t>o</w:t>
      </w:r>
      <w:r w:rsidR="00CF7855" w:rsidRPr="00C1081D">
        <w:rPr>
          <w:rFonts w:ascii="Bookman Old Style" w:hAnsi="Bookman Old Style"/>
          <w:bCs/>
          <w:iCs/>
          <w:sz w:val="22"/>
          <w:szCs w:val="22"/>
        </w:rPr>
        <w:t xml:space="preserve">ut circumstances following the offer to Susan </w:t>
      </w:r>
      <w:proofErr w:type="spellStart"/>
      <w:r w:rsidR="00CF7855" w:rsidRPr="00C1081D">
        <w:rPr>
          <w:rFonts w:ascii="Bookman Old Style" w:hAnsi="Bookman Old Style"/>
          <w:bCs/>
          <w:iCs/>
          <w:sz w:val="22"/>
          <w:szCs w:val="22"/>
        </w:rPr>
        <w:t>Satteson</w:t>
      </w:r>
      <w:proofErr w:type="spellEnd"/>
      <w:r w:rsidR="00CF7855" w:rsidRPr="00C1081D">
        <w:rPr>
          <w:rFonts w:ascii="Bookman Old Style" w:hAnsi="Bookman Old Style"/>
          <w:bCs/>
          <w:iCs/>
          <w:sz w:val="22"/>
          <w:szCs w:val="22"/>
        </w:rPr>
        <w:t xml:space="preserve"> and the fact Supervisor Wertz was going </w:t>
      </w:r>
      <w:r w:rsidR="00B66155">
        <w:rPr>
          <w:rFonts w:ascii="Bookman Old Style" w:hAnsi="Bookman Old Style"/>
          <w:bCs/>
          <w:iCs/>
          <w:sz w:val="22"/>
          <w:szCs w:val="22"/>
        </w:rPr>
        <w:t>t</w:t>
      </w:r>
      <w:r w:rsidR="00CF7855" w:rsidRPr="00C1081D">
        <w:rPr>
          <w:rFonts w:ascii="Bookman Old Style" w:hAnsi="Bookman Old Style"/>
          <w:bCs/>
          <w:iCs/>
          <w:sz w:val="22"/>
          <w:szCs w:val="22"/>
        </w:rPr>
        <w:t xml:space="preserve">o quit.  He is concerned about future incidents.  Supervisor </w:t>
      </w:r>
      <w:proofErr w:type="spellStart"/>
      <w:r w:rsidR="00CF7855" w:rsidRPr="00C1081D">
        <w:rPr>
          <w:rFonts w:ascii="Bookman Old Style" w:hAnsi="Bookman Old Style"/>
          <w:bCs/>
          <w:iCs/>
          <w:sz w:val="22"/>
          <w:szCs w:val="22"/>
        </w:rPr>
        <w:t>Barto</w:t>
      </w:r>
      <w:proofErr w:type="spellEnd"/>
      <w:r w:rsidR="00CF7855" w:rsidRPr="00C1081D">
        <w:rPr>
          <w:rFonts w:ascii="Bookman Old Style" w:hAnsi="Bookman Old Style"/>
          <w:bCs/>
          <w:iCs/>
          <w:sz w:val="22"/>
          <w:szCs w:val="22"/>
        </w:rPr>
        <w:t xml:space="preserve"> had a copy of a portion of the minutes from March 4, 1994 with a Policy of hiring family members.  Supervisor </w:t>
      </w:r>
      <w:proofErr w:type="spellStart"/>
      <w:r w:rsidR="00CF7855" w:rsidRPr="00C1081D">
        <w:rPr>
          <w:rFonts w:ascii="Bookman Old Style" w:hAnsi="Bookman Old Style"/>
          <w:bCs/>
          <w:iCs/>
          <w:sz w:val="22"/>
          <w:szCs w:val="22"/>
        </w:rPr>
        <w:t>Deitrick</w:t>
      </w:r>
      <w:proofErr w:type="spellEnd"/>
      <w:r w:rsidR="00CF7855" w:rsidRPr="00C1081D">
        <w:rPr>
          <w:rFonts w:ascii="Bookman Old Style" w:hAnsi="Bookman Old Style"/>
          <w:bCs/>
          <w:iCs/>
          <w:sz w:val="22"/>
          <w:szCs w:val="22"/>
        </w:rPr>
        <w:t xml:space="preserve"> reported </w:t>
      </w:r>
    </w:p>
    <w:p w14:paraId="2A2C5D83" w14:textId="77777777" w:rsidR="00C1081D" w:rsidRDefault="00C1081D" w:rsidP="00E6760E">
      <w:pPr>
        <w:widowControl w:val="0"/>
        <w:ind w:right="-270"/>
        <w:rPr>
          <w:rFonts w:ascii="Bookman Old Style" w:hAnsi="Bookman Old Style"/>
          <w:bCs/>
          <w:iCs/>
          <w:sz w:val="22"/>
          <w:szCs w:val="22"/>
        </w:rPr>
      </w:pPr>
    </w:p>
    <w:p w14:paraId="07511128" w14:textId="77777777" w:rsidR="00C1081D" w:rsidRDefault="00C1081D" w:rsidP="00E6760E">
      <w:pPr>
        <w:widowControl w:val="0"/>
        <w:ind w:right="-270"/>
        <w:rPr>
          <w:rFonts w:ascii="Bookman Old Style" w:hAnsi="Bookman Old Style"/>
          <w:bCs/>
          <w:iCs/>
          <w:sz w:val="22"/>
          <w:szCs w:val="22"/>
        </w:rPr>
      </w:pPr>
    </w:p>
    <w:p w14:paraId="7DC50068" w14:textId="77777777" w:rsidR="00C1081D" w:rsidRDefault="00C1081D" w:rsidP="00E6760E">
      <w:pPr>
        <w:widowControl w:val="0"/>
        <w:ind w:right="-270"/>
        <w:rPr>
          <w:rFonts w:ascii="Bookman Old Style" w:hAnsi="Bookman Old Style"/>
          <w:bCs/>
          <w:iCs/>
          <w:sz w:val="22"/>
          <w:szCs w:val="22"/>
        </w:rPr>
      </w:pPr>
    </w:p>
    <w:p w14:paraId="6373D576" w14:textId="77777777" w:rsidR="00C1081D" w:rsidRDefault="00C1081D" w:rsidP="00E6760E">
      <w:pPr>
        <w:widowControl w:val="0"/>
        <w:ind w:right="-270"/>
        <w:rPr>
          <w:rFonts w:ascii="Bookman Old Style" w:hAnsi="Bookman Old Style"/>
          <w:bCs/>
          <w:iCs/>
          <w:sz w:val="22"/>
          <w:szCs w:val="22"/>
        </w:rPr>
      </w:pPr>
    </w:p>
    <w:p w14:paraId="06150EBA" w14:textId="77777777" w:rsidR="00C1081D" w:rsidRDefault="00C1081D" w:rsidP="00E6760E">
      <w:pPr>
        <w:widowControl w:val="0"/>
        <w:ind w:right="-270"/>
        <w:rPr>
          <w:rFonts w:ascii="Bookman Old Style" w:hAnsi="Bookman Old Style"/>
          <w:bCs/>
          <w:iCs/>
          <w:sz w:val="22"/>
          <w:szCs w:val="22"/>
        </w:rPr>
      </w:pPr>
    </w:p>
    <w:p w14:paraId="428D4241" w14:textId="77777777" w:rsidR="00C1081D" w:rsidRDefault="00C1081D" w:rsidP="00E6760E">
      <w:pPr>
        <w:widowControl w:val="0"/>
        <w:ind w:right="-270"/>
        <w:rPr>
          <w:rFonts w:ascii="Bookman Old Style" w:hAnsi="Bookman Old Style"/>
          <w:bCs/>
          <w:iCs/>
          <w:sz w:val="22"/>
          <w:szCs w:val="22"/>
        </w:rPr>
      </w:pPr>
    </w:p>
    <w:p w14:paraId="1759CA0E" w14:textId="77777777" w:rsidR="00C1081D" w:rsidRDefault="00C1081D" w:rsidP="00E6760E">
      <w:pPr>
        <w:widowControl w:val="0"/>
        <w:ind w:right="-270"/>
        <w:rPr>
          <w:rFonts w:ascii="Bookman Old Style" w:hAnsi="Bookman Old Style"/>
          <w:bCs/>
          <w:iCs/>
          <w:sz w:val="22"/>
          <w:szCs w:val="22"/>
        </w:rPr>
      </w:pPr>
    </w:p>
    <w:p w14:paraId="77E4D68D" w14:textId="77777777" w:rsidR="00C1081D" w:rsidRDefault="00C1081D" w:rsidP="00E6760E">
      <w:pPr>
        <w:widowControl w:val="0"/>
        <w:ind w:right="-270"/>
        <w:rPr>
          <w:rFonts w:ascii="Bookman Old Style" w:hAnsi="Bookman Old Style"/>
          <w:bCs/>
          <w:iCs/>
          <w:sz w:val="22"/>
          <w:szCs w:val="22"/>
        </w:rPr>
      </w:pPr>
    </w:p>
    <w:p w14:paraId="4F47A42B" w14:textId="6AA931B5" w:rsidR="008A5599" w:rsidRPr="00C1081D" w:rsidRDefault="00CF7855" w:rsidP="00E6760E">
      <w:pPr>
        <w:widowControl w:val="0"/>
        <w:ind w:right="-270"/>
        <w:rPr>
          <w:rFonts w:ascii="Bookman Old Style" w:hAnsi="Bookman Old Style"/>
          <w:bCs/>
          <w:iCs/>
          <w:sz w:val="22"/>
          <w:szCs w:val="22"/>
        </w:rPr>
      </w:pPr>
      <w:r w:rsidRPr="00C1081D">
        <w:rPr>
          <w:rFonts w:ascii="Bookman Old Style" w:hAnsi="Bookman Old Style"/>
          <w:bCs/>
          <w:iCs/>
          <w:sz w:val="22"/>
          <w:szCs w:val="22"/>
        </w:rPr>
        <w:t xml:space="preserve">PSATS is okay with hiring a family member.  Supervisor Wertz indicated he will step down as Chairman of the Board and serve only as Road Master.  </w:t>
      </w:r>
      <w:r w:rsidR="00AB3E46" w:rsidRPr="00C1081D">
        <w:rPr>
          <w:rFonts w:ascii="Bookman Old Style" w:hAnsi="Bookman Old Style"/>
          <w:bCs/>
          <w:iCs/>
          <w:sz w:val="22"/>
          <w:szCs w:val="22"/>
        </w:rPr>
        <w:t xml:space="preserve">After a lengthy discussion Supervisor Dodge made a motion to approve hiring Holly Wertz with Supervisor Wertz stepping down as Chairman and Road Master and hiring a full time Road Master.  Supervisor Miller second this motion, Supervisor Wertz abstained and all others confirmed.  Motion carried.  Supervisor Wertz resigned as Chairman, motion by Supervisor </w:t>
      </w:r>
      <w:proofErr w:type="spellStart"/>
      <w:r w:rsidR="00AB3E46" w:rsidRPr="00C1081D">
        <w:rPr>
          <w:rFonts w:ascii="Bookman Old Style" w:hAnsi="Bookman Old Style"/>
          <w:bCs/>
          <w:iCs/>
          <w:sz w:val="22"/>
          <w:szCs w:val="22"/>
        </w:rPr>
        <w:t>Deitrick</w:t>
      </w:r>
      <w:proofErr w:type="spellEnd"/>
      <w:r w:rsidR="00AB3E46" w:rsidRPr="00C1081D">
        <w:rPr>
          <w:rFonts w:ascii="Bookman Old Style" w:hAnsi="Bookman Old Style"/>
          <w:bCs/>
          <w:iCs/>
          <w:sz w:val="22"/>
          <w:szCs w:val="22"/>
        </w:rPr>
        <w:t xml:space="preserve">, second by Supervisor Dodge, motion carried and Supervisor </w:t>
      </w:r>
      <w:proofErr w:type="spellStart"/>
      <w:r w:rsidR="00AB3E46" w:rsidRPr="00C1081D">
        <w:rPr>
          <w:rFonts w:ascii="Bookman Old Style" w:hAnsi="Bookman Old Style"/>
          <w:bCs/>
          <w:iCs/>
          <w:sz w:val="22"/>
          <w:szCs w:val="22"/>
        </w:rPr>
        <w:t>Deitrick</w:t>
      </w:r>
      <w:proofErr w:type="spellEnd"/>
      <w:r w:rsidR="00AB3E46" w:rsidRPr="00C1081D">
        <w:rPr>
          <w:rFonts w:ascii="Bookman Old Style" w:hAnsi="Bookman Old Style"/>
          <w:bCs/>
          <w:iCs/>
          <w:sz w:val="22"/>
          <w:szCs w:val="22"/>
        </w:rPr>
        <w:t xml:space="preserve"> took over the meeting as Chairman.  Supervisor </w:t>
      </w:r>
      <w:proofErr w:type="spellStart"/>
      <w:r w:rsidR="00AB3E46" w:rsidRPr="00C1081D">
        <w:rPr>
          <w:rFonts w:ascii="Bookman Old Style" w:hAnsi="Bookman Old Style"/>
          <w:bCs/>
          <w:iCs/>
          <w:sz w:val="22"/>
          <w:szCs w:val="22"/>
        </w:rPr>
        <w:t>Barto</w:t>
      </w:r>
      <w:proofErr w:type="spellEnd"/>
      <w:r w:rsidR="00AB3E46" w:rsidRPr="00C1081D">
        <w:rPr>
          <w:rFonts w:ascii="Bookman Old Style" w:hAnsi="Bookman Old Style"/>
          <w:bCs/>
          <w:iCs/>
          <w:sz w:val="22"/>
          <w:szCs w:val="22"/>
        </w:rPr>
        <w:t xml:space="preserve"> made a motion, second by Supervisor Wertz, to appoint Supervisor </w:t>
      </w:r>
      <w:proofErr w:type="spellStart"/>
      <w:r w:rsidR="00AB3E46" w:rsidRPr="00C1081D">
        <w:rPr>
          <w:rFonts w:ascii="Bookman Old Style" w:hAnsi="Bookman Old Style"/>
          <w:bCs/>
          <w:iCs/>
          <w:sz w:val="22"/>
          <w:szCs w:val="22"/>
        </w:rPr>
        <w:t>Deitrick</w:t>
      </w:r>
      <w:proofErr w:type="spellEnd"/>
      <w:r w:rsidR="00AB3E46" w:rsidRPr="00C1081D">
        <w:rPr>
          <w:rFonts w:ascii="Bookman Old Style" w:hAnsi="Bookman Old Style"/>
          <w:bCs/>
          <w:iCs/>
          <w:sz w:val="22"/>
          <w:szCs w:val="22"/>
        </w:rPr>
        <w:t xml:space="preserve"> as Chairman, Supervisor </w:t>
      </w:r>
      <w:proofErr w:type="spellStart"/>
      <w:r w:rsidR="00AB3E46" w:rsidRPr="00C1081D">
        <w:rPr>
          <w:rFonts w:ascii="Bookman Old Style" w:hAnsi="Bookman Old Style"/>
          <w:bCs/>
          <w:iCs/>
          <w:sz w:val="22"/>
          <w:szCs w:val="22"/>
        </w:rPr>
        <w:t>Deitrick</w:t>
      </w:r>
      <w:proofErr w:type="spellEnd"/>
      <w:r w:rsidR="00AB3E46" w:rsidRPr="00C1081D">
        <w:rPr>
          <w:rFonts w:ascii="Bookman Old Style" w:hAnsi="Bookman Old Style"/>
          <w:bCs/>
          <w:iCs/>
          <w:sz w:val="22"/>
          <w:szCs w:val="22"/>
        </w:rPr>
        <w:t xml:space="preserve"> abstained, motion carried.  Supervisor Wertz will remain Road Master until someone is hired for that position.</w:t>
      </w:r>
    </w:p>
    <w:p w14:paraId="6291DAC9" w14:textId="2107CB59" w:rsidR="008A5599" w:rsidRPr="00C1081D" w:rsidRDefault="002513A2" w:rsidP="002513A2">
      <w:pPr>
        <w:widowControl w:val="0"/>
        <w:ind w:right="-270"/>
        <w:rPr>
          <w:rFonts w:ascii="Bookman Old Style" w:hAnsi="Bookman Old Style"/>
          <w:bCs/>
          <w:iCs/>
          <w:sz w:val="22"/>
          <w:szCs w:val="22"/>
        </w:rPr>
      </w:pPr>
      <w:r w:rsidRPr="00C1081D">
        <w:rPr>
          <w:rFonts w:ascii="Bookman Old Style" w:hAnsi="Bookman Old Style"/>
          <w:bCs/>
          <w:iCs/>
          <w:sz w:val="22"/>
          <w:szCs w:val="22"/>
        </w:rPr>
        <w:t xml:space="preserve">The Supervisors discussed comp time for </w:t>
      </w:r>
      <w:r w:rsidRPr="00C1081D">
        <w:rPr>
          <w:rFonts w:ascii="Bookman Old Style" w:hAnsi="Bookman Old Style"/>
          <w:b/>
          <w:i/>
          <w:sz w:val="22"/>
          <w:szCs w:val="22"/>
        </w:rPr>
        <w:t>Glenn Tomlinson</w:t>
      </w:r>
      <w:r w:rsidRPr="00C1081D">
        <w:rPr>
          <w:rFonts w:ascii="Bookman Old Style" w:hAnsi="Bookman Old Style"/>
          <w:bCs/>
          <w:iCs/>
          <w:sz w:val="22"/>
          <w:szCs w:val="22"/>
        </w:rPr>
        <w:t xml:space="preserve">.  He has accumulated approximately 90 hours.  Supervisor </w:t>
      </w:r>
      <w:proofErr w:type="spellStart"/>
      <w:r w:rsidRPr="00C1081D">
        <w:rPr>
          <w:rFonts w:ascii="Bookman Old Style" w:hAnsi="Bookman Old Style"/>
          <w:bCs/>
          <w:iCs/>
          <w:sz w:val="22"/>
          <w:szCs w:val="22"/>
        </w:rPr>
        <w:t>Deitrick</w:t>
      </w:r>
      <w:proofErr w:type="spellEnd"/>
      <w:r w:rsidRPr="00C1081D">
        <w:rPr>
          <w:rFonts w:ascii="Bookman Old Style" w:hAnsi="Bookman Old Style"/>
          <w:bCs/>
          <w:iCs/>
          <w:sz w:val="22"/>
          <w:szCs w:val="22"/>
        </w:rPr>
        <w:t xml:space="preserve"> indicated in the future this cannot be permitted.  On a motion from Supervisor Dodge, second by Supervisor </w:t>
      </w:r>
      <w:proofErr w:type="spellStart"/>
      <w:r w:rsidRPr="00C1081D">
        <w:rPr>
          <w:rFonts w:ascii="Bookman Old Style" w:hAnsi="Bookman Old Style"/>
          <w:bCs/>
          <w:iCs/>
          <w:sz w:val="22"/>
          <w:szCs w:val="22"/>
        </w:rPr>
        <w:t>Barto</w:t>
      </w:r>
      <w:proofErr w:type="spellEnd"/>
      <w:r w:rsidRPr="00C1081D">
        <w:rPr>
          <w:rFonts w:ascii="Bookman Old Style" w:hAnsi="Bookman Old Style"/>
          <w:bCs/>
          <w:iCs/>
          <w:sz w:val="22"/>
          <w:szCs w:val="22"/>
        </w:rPr>
        <w:t>, unanimous vote, a check will be cut payable to Glenn for earned comp</w:t>
      </w:r>
      <w:r w:rsidR="00DE4FA8" w:rsidRPr="00C1081D">
        <w:rPr>
          <w:rFonts w:ascii="Bookman Old Style" w:hAnsi="Bookman Old Style"/>
          <w:bCs/>
          <w:iCs/>
          <w:sz w:val="22"/>
          <w:szCs w:val="22"/>
        </w:rPr>
        <w:t xml:space="preserve"> </w:t>
      </w:r>
      <w:r w:rsidRPr="00C1081D">
        <w:rPr>
          <w:rFonts w:ascii="Bookman Old Style" w:hAnsi="Bookman Old Style"/>
          <w:bCs/>
          <w:iCs/>
          <w:sz w:val="22"/>
          <w:szCs w:val="22"/>
        </w:rPr>
        <w:t>time hours.</w:t>
      </w:r>
    </w:p>
    <w:p w14:paraId="271FA11A" w14:textId="77777777" w:rsidR="002513A2" w:rsidRPr="00C1081D" w:rsidRDefault="002513A2" w:rsidP="002513A2">
      <w:pPr>
        <w:widowControl w:val="0"/>
        <w:ind w:right="-270"/>
        <w:rPr>
          <w:rFonts w:ascii="Bookman Old Style" w:hAnsi="Bookman Old Style"/>
          <w:bCs/>
          <w:iCs/>
          <w:sz w:val="22"/>
          <w:szCs w:val="22"/>
        </w:rPr>
      </w:pPr>
    </w:p>
    <w:p w14:paraId="6FF87C2E" w14:textId="77777777" w:rsidR="00051D51" w:rsidRPr="00C1081D" w:rsidRDefault="00051D51" w:rsidP="00897DC3">
      <w:pPr>
        <w:widowControl w:val="0"/>
        <w:ind w:right="-270" w:firstLine="720"/>
        <w:rPr>
          <w:rFonts w:ascii="Bookman Old Style" w:hAnsi="Bookman Old Style"/>
          <w:sz w:val="22"/>
          <w:szCs w:val="22"/>
        </w:rPr>
      </w:pPr>
      <w:r w:rsidRPr="00C1081D">
        <w:rPr>
          <w:rFonts w:ascii="Bookman Old Style" w:hAnsi="Bookman Old Style"/>
          <w:b/>
          <w:i/>
          <w:sz w:val="22"/>
          <w:szCs w:val="22"/>
        </w:rPr>
        <w:t>Correspondence</w:t>
      </w:r>
      <w:r w:rsidRPr="00C1081D">
        <w:rPr>
          <w:rFonts w:ascii="Bookman Old Style" w:hAnsi="Bookman Old Style"/>
          <w:b/>
          <w:sz w:val="22"/>
          <w:szCs w:val="22"/>
        </w:rPr>
        <w:t xml:space="preserve"> </w:t>
      </w:r>
      <w:r w:rsidRPr="00C1081D">
        <w:rPr>
          <w:rFonts w:ascii="Bookman Old Style" w:hAnsi="Bookman Old Style"/>
          <w:sz w:val="22"/>
          <w:szCs w:val="22"/>
        </w:rPr>
        <w:t>was presented</w:t>
      </w:r>
      <w:r w:rsidR="001B1867" w:rsidRPr="00C1081D">
        <w:rPr>
          <w:rFonts w:ascii="Bookman Old Style" w:hAnsi="Bookman Old Style"/>
          <w:sz w:val="22"/>
          <w:szCs w:val="22"/>
        </w:rPr>
        <w:t xml:space="preserve"> and</w:t>
      </w:r>
      <w:r w:rsidRPr="00C1081D">
        <w:rPr>
          <w:rFonts w:ascii="Bookman Old Style" w:hAnsi="Bookman Old Style"/>
          <w:sz w:val="22"/>
          <w:szCs w:val="22"/>
        </w:rPr>
        <w:t xml:space="preserve"> revi</w:t>
      </w:r>
      <w:r w:rsidR="00995809" w:rsidRPr="00C1081D">
        <w:rPr>
          <w:rFonts w:ascii="Bookman Old Style" w:hAnsi="Bookman Old Style"/>
          <w:sz w:val="22"/>
          <w:szCs w:val="22"/>
        </w:rPr>
        <w:t>ewe</w:t>
      </w:r>
      <w:r w:rsidR="001B1867" w:rsidRPr="00C1081D">
        <w:rPr>
          <w:rFonts w:ascii="Bookman Old Style" w:hAnsi="Bookman Old Style"/>
          <w:sz w:val="22"/>
          <w:szCs w:val="22"/>
        </w:rPr>
        <w:t xml:space="preserve">d.  </w:t>
      </w:r>
      <w:r w:rsidR="00E73125" w:rsidRPr="00C1081D">
        <w:rPr>
          <w:rFonts w:ascii="Bookman Old Style" w:hAnsi="Bookman Old Style"/>
          <w:sz w:val="22"/>
          <w:szCs w:val="22"/>
        </w:rPr>
        <w:t xml:space="preserve"> </w:t>
      </w:r>
    </w:p>
    <w:p w14:paraId="2AC0EFF1" w14:textId="77777777" w:rsidR="00E73125" w:rsidRPr="00C1081D" w:rsidRDefault="00E73125" w:rsidP="00E73125">
      <w:pPr>
        <w:widowControl w:val="0"/>
        <w:ind w:right="-270"/>
        <w:rPr>
          <w:rFonts w:ascii="Bookman Old Style" w:hAnsi="Bookman Old Style"/>
          <w:sz w:val="22"/>
          <w:szCs w:val="22"/>
        </w:rPr>
      </w:pPr>
    </w:p>
    <w:p w14:paraId="46C1B483" w14:textId="046A7D11" w:rsidR="00051D51" w:rsidRPr="00C1081D" w:rsidRDefault="00051D51" w:rsidP="00E73125">
      <w:pPr>
        <w:widowControl w:val="0"/>
        <w:ind w:right="-270" w:firstLine="720"/>
        <w:rPr>
          <w:rFonts w:ascii="Bookman Old Style" w:hAnsi="Bookman Old Style"/>
          <w:sz w:val="22"/>
          <w:szCs w:val="22"/>
        </w:rPr>
      </w:pPr>
      <w:r w:rsidRPr="00C1081D">
        <w:rPr>
          <w:rFonts w:ascii="Bookman Old Style" w:hAnsi="Bookman Old Style"/>
          <w:sz w:val="22"/>
          <w:szCs w:val="22"/>
        </w:rPr>
        <w:t xml:space="preserve">The </w:t>
      </w:r>
      <w:r w:rsidRPr="00C1081D">
        <w:rPr>
          <w:rFonts w:ascii="Bookman Old Style" w:hAnsi="Bookman Old Style"/>
          <w:b/>
          <w:i/>
          <w:sz w:val="22"/>
          <w:szCs w:val="22"/>
        </w:rPr>
        <w:t>bills were approved</w:t>
      </w:r>
      <w:r w:rsidRPr="00C1081D">
        <w:rPr>
          <w:rFonts w:ascii="Bookman Old Style" w:hAnsi="Bookman Old Style"/>
          <w:b/>
          <w:sz w:val="22"/>
          <w:szCs w:val="22"/>
        </w:rPr>
        <w:t xml:space="preserve"> </w:t>
      </w:r>
      <w:r w:rsidRPr="00C1081D">
        <w:rPr>
          <w:rFonts w:ascii="Bookman Old Style" w:hAnsi="Bookman Old Style"/>
          <w:sz w:val="22"/>
          <w:szCs w:val="22"/>
        </w:rPr>
        <w:t xml:space="preserve">for payment on a motion from Supervisor </w:t>
      </w:r>
      <w:r w:rsidR="002513A2" w:rsidRPr="00C1081D">
        <w:rPr>
          <w:rFonts w:ascii="Bookman Old Style" w:hAnsi="Bookman Old Style"/>
          <w:sz w:val="22"/>
          <w:szCs w:val="22"/>
        </w:rPr>
        <w:t>Dodge</w:t>
      </w:r>
      <w:r w:rsidR="00DA74E7" w:rsidRPr="00C1081D">
        <w:rPr>
          <w:rFonts w:ascii="Bookman Old Style" w:hAnsi="Bookman Old Style"/>
          <w:sz w:val="22"/>
          <w:szCs w:val="22"/>
        </w:rPr>
        <w:t>,</w:t>
      </w:r>
      <w:r w:rsidR="00853B30" w:rsidRPr="00C1081D">
        <w:rPr>
          <w:rFonts w:ascii="Bookman Old Style" w:hAnsi="Bookman Old Style"/>
          <w:sz w:val="22"/>
          <w:szCs w:val="22"/>
        </w:rPr>
        <w:t xml:space="preserve"> </w:t>
      </w:r>
      <w:r w:rsidR="007C5577" w:rsidRPr="00C1081D">
        <w:rPr>
          <w:rFonts w:ascii="Bookman Old Style" w:hAnsi="Bookman Old Style"/>
          <w:sz w:val="22"/>
          <w:szCs w:val="22"/>
        </w:rPr>
        <w:t xml:space="preserve">second </w:t>
      </w:r>
      <w:r w:rsidRPr="00C1081D">
        <w:rPr>
          <w:rFonts w:ascii="Bookman Old Style" w:hAnsi="Bookman Old Style"/>
          <w:sz w:val="22"/>
          <w:szCs w:val="22"/>
        </w:rPr>
        <w:t xml:space="preserve">by Supervisor </w:t>
      </w:r>
      <w:r w:rsidR="002513A2" w:rsidRPr="00C1081D">
        <w:rPr>
          <w:rFonts w:ascii="Bookman Old Style" w:hAnsi="Bookman Old Style"/>
          <w:sz w:val="22"/>
          <w:szCs w:val="22"/>
        </w:rPr>
        <w:t>Wertz</w:t>
      </w:r>
      <w:r w:rsidR="00E73125" w:rsidRPr="00C1081D">
        <w:rPr>
          <w:rFonts w:ascii="Bookman Old Style" w:hAnsi="Bookman Old Style"/>
          <w:sz w:val="22"/>
          <w:szCs w:val="22"/>
        </w:rPr>
        <w:t>,</w:t>
      </w:r>
      <w:r w:rsidRPr="00C1081D">
        <w:rPr>
          <w:rFonts w:ascii="Bookman Old Style" w:hAnsi="Bookman Old Style"/>
          <w:sz w:val="22"/>
          <w:szCs w:val="22"/>
        </w:rPr>
        <w:t xml:space="preserve"> </w:t>
      </w:r>
      <w:r w:rsidR="00C868A5" w:rsidRPr="00C1081D">
        <w:rPr>
          <w:rFonts w:ascii="Bookman Old Style" w:hAnsi="Bookman Old Style"/>
          <w:sz w:val="22"/>
          <w:szCs w:val="22"/>
        </w:rPr>
        <w:t>unanimous vote</w:t>
      </w:r>
      <w:r w:rsidR="007F6A46" w:rsidRPr="00C1081D">
        <w:rPr>
          <w:rFonts w:ascii="Bookman Old Style" w:hAnsi="Bookman Old Style"/>
          <w:sz w:val="22"/>
          <w:szCs w:val="22"/>
        </w:rPr>
        <w:t>.</w:t>
      </w:r>
      <w:r w:rsidRPr="00C1081D">
        <w:rPr>
          <w:rFonts w:ascii="Bookman Old Style" w:hAnsi="Bookman Old Style"/>
          <w:sz w:val="22"/>
          <w:szCs w:val="22"/>
        </w:rPr>
        <w:t xml:space="preserve">  </w:t>
      </w:r>
      <w:r w:rsidR="0082516C" w:rsidRPr="00C1081D">
        <w:rPr>
          <w:rFonts w:ascii="Bookman Old Style" w:hAnsi="Bookman Old Style"/>
          <w:sz w:val="22"/>
          <w:szCs w:val="22"/>
        </w:rPr>
        <w:t>The approved checks</w:t>
      </w:r>
      <w:r w:rsidRPr="00C1081D">
        <w:rPr>
          <w:rFonts w:ascii="Bookman Old Style" w:hAnsi="Bookman Old Style"/>
          <w:sz w:val="22"/>
          <w:szCs w:val="22"/>
        </w:rPr>
        <w:t xml:space="preserve"> are as follows:</w:t>
      </w:r>
    </w:p>
    <w:p w14:paraId="1036D5C4" w14:textId="77777777" w:rsidR="00B92F8F" w:rsidRPr="00C1081D" w:rsidRDefault="00B92F8F" w:rsidP="00466A6E">
      <w:pPr>
        <w:widowControl w:val="0"/>
        <w:ind w:right="-270"/>
        <w:rPr>
          <w:rFonts w:ascii="Bookman Old Style" w:hAnsi="Bookman Old Style"/>
          <w:sz w:val="22"/>
          <w:szCs w:val="22"/>
        </w:rPr>
      </w:pPr>
    </w:p>
    <w:p w14:paraId="22B38151" w14:textId="5336A2A2" w:rsidR="00051D51" w:rsidRPr="00C1081D" w:rsidRDefault="00051D51" w:rsidP="00B92F8F">
      <w:pPr>
        <w:widowControl w:val="0"/>
        <w:ind w:left="1440" w:right="-270" w:firstLine="720"/>
        <w:rPr>
          <w:rFonts w:ascii="Bookman Old Style" w:hAnsi="Bookman Old Style"/>
          <w:sz w:val="22"/>
          <w:szCs w:val="22"/>
        </w:rPr>
      </w:pPr>
      <w:r w:rsidRPr="00C1081D">
        <w:rPr>
          <w:rFonts w:ascii="Bookman Old Style" w:hAnsi="Bookman Old Style"/>
          <w:sz w:val="22"/>
          <w:szCs w:val="22"/>
        </w:rPr>
        <w:t>General Fund</w:t>
      </w:r>
      <w:proofErr w:type="gramStart"/>
      <w:r w:rsidR="00BE2649" w:rsidRPr="00C1081D">
        <w:rPr>
          <w:rFonts w:ascii="Bookman Old Style" w:hAnsi="Bookman Old Style"/>
          <w:sz w:val="22"/>
          <w:szCs w:val="22"/>
        </w:rPr>
        <w:tab/>
      </w:r>
      <w:r w:rsidR="007F6A46" w:rsidRPr="00C1081D">
        <w:rPr>
          <w:rFonts w:ascii="Bookman Old Style" w:hAnsi="Bookman Old Style"/>
          <w:sz w:val="22"/>
          <w:szCs w:val="22"/>
        </w:rPr>
        <w:t xml:space="preserve">  </w:t>
      </w:r>
      <w:r w:rsidR="006A739D" w:rsidRPr="00C1081D">
        <w:rPr>
          <w:rFonts w:ascii="Bookman Old Style" w:hAnsi="Bookman Old Style"/>
          <w:sz w:val="22"/>
          <w:szCs w:val="22"/>
        </w:rPr>
        <w:tab/>
      </w:r>
      <w:proofErr w:type="gramEnd"/>
      <w:r w:rsidR="00DE4FA8" w:rsidRPr="00C1081D">
        <w:rPr>
          <w:rFonts w:ascii="Bookman Old Style" w:hAnsi="Bookman Old Style"/>
          <w:sz w:val="22"/>
          <w:szCs w:val="22"/>
        </w:rPr>
        <w:t xml:space="preserve">  7</w:t>
      </w:r>
      <w:r w:rsidR="00157985" w:rsidRPr="00C1081D">
        <w:rPr>
          <w:rFonts w:ascii="Bookman Old Style" w:hAnsi="Bookman Old Style"/>
          <w:sz w:val="22"/>
          <w:szCs w:val="22"/>
        </w:rPr>
        <w:t xml:space="preserve"> </w:t>
      </w:r>
      <w:r w:rsidRPr="00C1081D">
        <w:rPr>
          <w:rFonts w:ascii="Bookman Old Style" w:hAnsi="Bookman Old Style"/>
          <w:sz w:val="22"/>
          <w:szCs w:val="22"/>
        </w:rPr>
        <w:t>Checks</w:t>
      </w:r>
      <w:r w:rsidRPr="00C1081D">
        <w:rPr>
          <w:rFonts w:ascii="Bookman Old Style" w:hAnsi="Bookman Old Style"/>
          <w:sz w:val="22"/>
          <w:szCs w:val="22"/>
        </w:rPr>
        <w:tab/>
      </w:r>
      <w:r w:rsidR="00FE6682" w:rsidRPr="00C1081D">
        <w:rPr>
          <w:rFonts w:ascii="Bookman Old Style" w:hAnsi="Bookman Old Style"/>
          <w:sz w:val="22"/>
          <w:szCs w:val="22"/>
        </w:rPr>
        <w:t>$</w:t>
      </w:r>
      <w:r w:rsidR="00DE4FA8" w:rsidRPr="00C1081D">
        <w:rPr>
          <w:rFonts w:ascii="Bookman Old Style" w:hAnsi="Bookman Old Style"/>
          <w:sz w:val="22"/>
          <w:szCs w:val="22"/>
        </w:rPr>
        <w:t>4,633.08</w:t>
      </w:r>
    </w:p>
    <w:p w14:paraId="5B74D458" w14:textId="65F6215F" w:rsidR="00E73125" w:rsidRPr="00C1081D" w:rsidRDefault="00051D51" w:rsidP="00466A6E">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t>State Fund</w:t>
      </w:r>
      <w:r w:rsidRPr="00C1081D">
        <w:rPr>
          <w:rFonts w:ascii="Bookman Old Style" w:hAnsi="Bookman Old Style"/>
          <w:sz w:val="22"/>
          <w:szCs w:val="22"/>
        </w:rPr>
        <w:tab/>
        <w:t xml:space="preserve"> </w:t>
      </w:r>
      <w:proofErr w:type="gramStart"/>
      <w:r w:rsidRPr="00C1081D">
        <w:rPr>
          <w:rFonts w:ascii="Bookman Old Style" w:hAnsi="Bookman Old Style"/>
          <w:sz w:val="22"/>
          <w:szCs w:val="22"/>
        </w:rPr>
        <w:tab/>
        <w:t xml:space="preserve">  </w:t>
      </w:r>
      <w:r w:rsidR="00C1081D">
        <w:rPr>
          <w:rFonts w:ascii="Bookman Old Style" w:hAnsi="Bookman Old Style"/>
          <w:sz w:val="22"/>
          <w:szCs w:val="22"/>
        </w:rPr>
        <w:tab/>
      </w:r>
      <w:proofErr w:type="gramEnd"/>
      <w:r w:rsidR="00C1081D">
        <w:rPr>
          <w:rFonts w:ascii="Bookman Old Style" w:hAnsi="Bookman Old Style"/>
          <w:sz w:val="22"/>
          <w:szCs w:val="22"/>
        </w:rPr>
        <w:t xml:space="preserve">  </w:t>
      </w:r>
      <w:r w:rsidR="00897DC3" w:rsidRPr="00C1081D">
        <w:rPr>
          <w:rFonts w:ascii="Bookman Old Style" w:hAnsi="Bookman Old Style"/>
          <w:sz w:val="22"/>
          <w:szCs w:val="22"/>
        </w:rPr>
        <w:t>0</w:t>
      </w:r>
      <w:r w:rsidR="00EA5F13" w:rsidRPr="00C1081D">
        <w:rPr>
          <w:rFonts w:ascii="Bookman Old Style" w:hAnsi="Bookman Old Style"/>
          <w:sz w:val="22"/>
          <w:szCs w:val="22"/>
        </w:rPr>
        <w:t xml:space="preserve"> </w:t>
      </w:r>
      <w:r w:rsidRPr="00C1081D">
        <w:rPr>
          <w:rFonts w:ascii="Bookman Old Style" w:hAnsi="Bookman Old Style"/>
          <w:sz w:val="22"/>
          <w:szCs w:val="22"/>
        </w:rPr>
        <w:t>Check</w:t>
      </w:r>
      <w:r w:rsidR="00C868A5" w:rsidRPr="00C1081D">
        <w:rPr>
          <w:rFonts w:ascii="Bookman Old Style" w:hAnsi="Bookman Old Style"/>
          <w:sz w:val="22"/>
          <w:szCs w:val="22"/>
        </w:rPr>
        <w:t>s</w:t>
      </w:r>
      <w:r w:rsidR="000D75CF" w:rsidRPr="00C1081D">
        <w:rPr>
          <w:rFonts w:ascii="Bookman Old Style" w:hAnsi="Bookman Old Style"/>
          <w:sz w:val="22"/>
          <w:szCs w:val="22"/>
        </w:rPr>
        <w:tab/>
      </w:r>
      <w:r w:rsidR="005D0C28" w:rsidRPr="00C1081D">
        <w:rPr>
          <w:rFonts w:ascii="Bookman Old Style" w:hAnsi="Bookman Old Style"/>
          <w:sz w:val="22"/>
          <w:szCs w:val="22"/>
        </w:rPr>
        <w:t xml:space="preserve">$   </w:t>
      </w:r>
      <w:r w:rsidR="00A347B9" w:rsidRPr="00C1081D">
        <w:rPr>
          <w:rFonts w:ascii="Bookman Old Style" w:hAnsi="Bookman Old Style"/>
          <w:sz w:val="22"/>
          <w:szCs w:val="22"/>
        </w:rPr>
        <w:t xml:space="preserve">      </w:t>
      </w:r>
      <w:r w:rsidR="00897DC3" w:rsidRPr="00C1081D">
        <w:rPr>
          <w:rFonts w:ascii="Bookman Old Style" w:hAnsi="Bookman Old Style"/>
          <w:sz w:val="22"/>
          <w:szCs w:val="22"/>
        </w:rPr>
        <w:t>.00</w:t>
      </w:r>
    </w:p>
    <w:p w14:paraId="2C031E98" w14:textId="77777777" w:rsidR="00DA6DAA" w:rsidRPr="00C1081D" w:rsidRDefault="00AD630A" w:rsidP="00466A6E">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sz w:val="22"/>
          <w:szCs w:val="22"/>
        </w:rPr>
        <w:tab/>
      </w:r>
      <w:r w:rsidR="00B92F8F" w:rsidRPr="00C1081D">
        <w:rPr>
          <w:rFonts w:ascii="Bookman Old Style" w:hAnsi="Bookman Old Style"/>
          <w:sz w:val="22"/>
          <w:szCs w:val="22"/>
        </w:rPr>
        <w:t xml:space="preserve"> </w:t>
      </w:r>
    </w:p>
    <w:p w14:paraId="61F16B05" w14:textId="1D2A3024" w:rsidR="00DE4FA8" w:rsidRPr="00C1081D" w:rsidRDefault="00051D51" w:rsidP="0033603B">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b/>
          <w:i/>
          <w:sz w:val="22"/>
          <w:szCs w:val="22"/>
        </w:rPr>
        <w:t>Public Comment</w:t>
      </w:r>
      <w:r w:rsidR="00077752" w:rsidRPr="00C1081D">
        <w:rPr>
          <w:rFonts w:ascii="Bookman Old Style" w:hAnsi="Bookman Old Style"/>
          <w:b/>
          <w:sz w:val="22"/>
          <w:szCs w:val="22"/>
        </w:rPr>
        <w:t xml:space="preserve"> –</w:t>
      </w:r>
      <w:r w:rsidR="00DE4FA8" w:rsidRPr="00C1081D">
        <w:rPr>
          <w:rFonts w:ascii="Bookman Old Style" w:hAnsi="Bookman Old Style"/>
          <w:sz w:val="22"/>
          <w:szCs w:val="22"/>
        </w:rPr>
        <w:t xml:space="preserve"> Supervisor </w:t>
      </w:r>
      <w:proofErr w:type="spellStart"/>
      <w:r w:rsidR="00DE4FA8" w:rsidRPr="00C1081D">
        <w:rPr>
          <w:rFonts w:ascii="Bookman Old Style" w:hAnsi="Bookman Old Style"/>
          <w:sz w:val="22"/>
          <w:szCs w:val="22"/>
        </w:rPr>
        <w:t>Deitrick</w:t>
      </w:r>
      <w:proofErr w:type="spellEnd"/>
      <w:r w:rsidR="00DE4FA8" w:rsidRPr="00C1081D">
        <w:rPr>
          <w:rFonts w:ascii="Bookman Old Style" w:hAnsi="Bookman Old Style"/>
          <w:sz w:val="22"/>
          <w:szCs w:val="22"/>
        </w:rPr>
        <w:t xml:space="preserve"> spoke concerning </w:t>
      </w:r>
    </w:p>
    <w:p w14:paraId="0EB972E8" w14:textId="57ABFE4C" w:rsidR="00930F6D" w:rsidRPr="00C1081D" w:rsidRDefault="00DE4FA8" w:rsidP="0033603B">
      <w:pPr>
        <w:widowControl w:val="0"/>
        <w:ind w:right="-270"/>
        <w:rPr>
          <w:rFonts w:ascii="Bookman Old Style" w:hAnsi="Bookman Old Style"/>
          <w:sz w:val="22"/>
          <w:szCs w:val="22"/>
        </w:rPr>
      </w:pPr>
      <w:r w:rsidRPr="00C1081D">
        <w:rPr>
          <w:rFonts w:ascii="Bookman Old Style" w:hAnsi="Bookman Old Style"/>
          <w:b/>
          <w:bCs/>
          <w:i/>
          <w:iCs/>
          <w:sz w:val="22"/>
          <w:szCs w:val="22"/>
        </w:rPr>
        <w:t>COVID 19.</w:t>
      </w:r>
      <w:r w:rsidRPr="00C1081D">
        <w:rPr>
          <w:rFonts w:ascii="Bookman Old Style" w:hAnsi="Bookman Old Style"/>
          <w:sz w:val="22"/>
          <w:szCs w:val="22"/>
        </w:rPr>
        <w:t xml:space="preserve">  We will change the April meeting to the 4</w:t>
      </w:r>
      <w:r w:rsidRPr="00C1081D">
        <w:rPr>
          <w:rFonts w:ascii="Bookman Old Style" w:hAnsi="Bookman Old Style"/>
          <w:sz w:val="22"/>
          <w:szCs w:val="22"/>
          <w:vertAlign w:val="superscript"/>
        </w:rPr>
        <w:t>th</w:t>
      </w:r>
      <w:r w:rsidRPr="00C1081D">
        <w:rPr>
          <w:rFonts w:ascii="Bookman Old Style" w:hAnsi="Bookman Old Style"/>
          <w:sz w:val="22"/>
          <w:szCs w:val="22"/>
        </w:rPr>
        <w:t xml:space="preserve"> Monday.  He will contact Scott T. Williams and advise the Secretary to advertise cancelling the April 13</w:t>
      </w:r>
      <w:r w:rsidRPr="00C1081D">
        <w:rPr>
          <w:rFonts w:ascii="Bookman Old Style" w:hAnsi="Bookman Old Style"/>
          <w:sz w:val="22"/>
          <w:szCs w:val="22"/>
          <w:vertAlign w:val="superscript"/>
        </w:rPr>
        <w:t>th</w:t>
      </w:r>
      <w:r w:rsidRPr="00C1081D">
        <w:rPr>
          <w:rFonts w:ascii="Bookman Old Style" w:hAnsi="Bookman Old Style"/>
          <w:sz w:val="22"/>
          <w:szCs w:val="22"/>
        </w:rPr>
        <w:t xml:space="preserve"> meeting.  Supervisor Wertz made a motion, second by Supervisor </w:t>
      </w:r>
      <w:proofErr w:type="spellStart"/>
      <w:r w:rsidRPr="00C1081D">
        <w:rPr>
          <w:rFonts w:ascii="Bookman Old Style" w:hAnsi="Bookman Old Style"/>
          <w:sz w:val="22"/>
          <w:szCs w:val="22"/>
        </w:rPr>
        <w:t>Barto</w:t>
      </w:r>
      <w:proofErr w:type="spellEnd"/>
      <w:r w:rsidRPr="00C1081D">
        <w:rPr>
          <w:rFonts w:ascii="Bookman Old Style" w:hAnsi="Bookman Old Style"/>
          <w:sz w:val="22"/>
          <w:szCs w:val="22"/>
        </w:rPr>
        <w:t>, to move the meeting to April 27</w:t>
      </w:r>
      <w:r w:rsidRPr="00C1081D">
        <w:rPr>
          <w:rFonts w:ascii="Bookman Old Style" w:hAnsi="Bookman Old Style"/>
          <w:sz w:val="22"/>
          <w:szCs w:val="22"/>
          <w:vertAlign w:val="superscript"/>
        </w:rPr>
        <w:t>th</w:t>
      </w:r>
      <w:r w:rsidRPr="00C1081D">
        <w:rPr>
          <w:rFonts w:ascii="Bookman Old Style" w:hAnsi="Bookman Old Style"/>
          <w:sz w:val="22"/>
          <w:szCs w:val="22"/>
        </w:rPr>
        <w:t xml:space="preserve"> and give the Secretary authority to pay bills, motion carried.  Supervisor Dodge suggested adjusting the Secretary’s hours and have her in the office for essential work</w:t>
      </w:r>
      <w:r w:rsidR="00C1081D" w:rsidRPr="00C1081D">
        <w:rPr>
          <w:rFonts w:ascii="Bookman Old Style" w:hAnsi="Bookman Old Style"/>
          <w:sz w:val="22"/>
          <w:szCs w:val="22"/>
        </w:rPr>
        <w:t xml:space="preserve"> as needed.  Supervisor </w:t>
      </w:r>
      <w:proofErr w:type="spellStart"/>
      <w:r w:rsidR="00C1081D" w:rsidRPr="00C1081D">
        <w:rPr>
          <w:rFonts w:ascii="Bookman Old Style" w:hAnsi="Bookman Old Style"/>
          <w:sz w:val="22"/>
          <w:szCs w:val="22"/>
        </w:rPr>
        <w:t>Deitrick</w:t>
      </w:r>
      <w:proofErr w:type="spellEnd"/>
      <w:r w:rsidR="00C1081D" w:rsidRPr="00C1081D">
        <w:rPr>
          <w:rFonts w:ascii="Bookman Old Style" w:hAnsi="Bookman Old Style"/>
          <w:sz w:val="22"/>
          <w:szCs w:val="22"/>
        </w:rPr>
        <w:t xml:space="preserve"> indicated the Supervisors should limit “visits” to the office and a mailbox for the office will be placed for any drop-off information. </w:t>
      </w:r>
      <w:r w:rsidRPr="00C1081D">
        <w:rPr>
          <w:rFonts w:ascii="Bookman Old Style" w:hAnsi="Bookman Old Style"/>
          <w:sz w:val="22"/>
          <w:szCs w:val="22"/>
        </w:rPr>
        <w:t xml:space="preserve"> </w:t>
      </w:r>
    </w:p>
    <w:p w14:paraId="7B79DEE8" w14:textId="77777777" w:rsidR="005D0C28" w:rsidRPr="00C1081D" w:rsidRDefault="005D0C28" w:rsidP="00E36AD0">
      <w:pPr>
        <w:widowControl w:val="0"/>
        <w:ind w:right="-270"/>
        <w:rPr>
          <w:rFonts w:ascii="Bookman Old Style" w:hAnsi="Bookman Old Style"/>
          <w:sz w:val="22"/>
          <w:szCs w:val="22"/>
        </w:rPr>
      </w:pPr>
    </w:p>
    <w:p w14:paraId="0D696611" w14:textId="128C3760" w:rsidR="00E36AD0" w:rsidRPr="00C1081D" w:rsidRDefault="00E36AD0" w:rsidP="00E36AD0">
      <w:pPr>
        <w:widowControl w:val="0"/>
        <w:ind w:right="-270"/>
        <w:rPr>
          <w:rFonts w:ascii="Bookman Old Style" w:hAnsi="Bookman Old Style"/>
          <w:sz w:val="22"/>
          <w:szCs w:val="22"/>
        </w:rPr>
      </w:pPr>
      <w:r w:rsidRPr="00C1081D">
        <w:rPr>
          <w:rFonts w:ascii="Bookman Old Style" w:hAnsi="Bookman Old Style"/>
          <w:sz w:val="22"/>
          <w:szCs w:val="22"/>
        </w:rPr>
        <w:tab/>
        <w:t>After no further business the meeting was adjou</w:t>
      </w:r>
      <w:r w:rsidR="00F3549B" w:rsidRPr="00C1081D">
        <w:rPr>
          <w:rFonts w:ascii="Bookman Old Style" w:hAnsi="Bookman Old Style"/>
          <w:sz w:val="22"/>
          <w:szCs w:val="22"/>
        </w:rPr>
        <w:t xml:space="preserve">rned at </w:t>
      </w:r>
      <w:r w:rsidR="009028A1" w:rsidRPr="00C1081D">
        <w:rPr>
          <w:rFonts w:ascii="Bookman Old Style" w:hAnsi="Bookman Old Style"/>
          <w:sz w:val="22"/>
          <w:szCs w:val="22"/>
        </w:rPr>
        <w:t>7:</w:t>
      </w:r>
      <w:r w:rsidR="00C1081D" w:rsidRPr="00C1081D">
        <w:rPr>
          <w:rFonts w:ascii="Bookman Old Style" w:hAnsi="Bookman Old Style"/>
          <w:sz w:val="22"/>
          <w:szCs w:val="22"/>
        </w:rPr>
        <w:t>2</w:t>
      </w:r>
      <w:r w:rsidR="009028A1" w:rsidRPr="00C1081D">
        <w:rPr>
          <w:rFonts w:ascii="Bookman Old Style" w:hAnsi="Bookman Old Style"/>
          <w:sz w:val="22"/>
          <w:szCs w:val="22"/>
        </w:rPr>
        <w:t>0</w:t>
      </w:r>
      <w:r w:rsidRPr="00C1081D">
        <w:rPr>
          <w:rFonts w:ascii="Bookman Old Style" w:hAnsi="Bookman Old Style"/>
          <w:sz w:val="22"/>
          <w:szCs w:val="22"/>
        </w:rPr>
        <w:t xml:space="preserve"> p.m. on a motion from Supervisor </w:t>
      </w:r>
      <w:r w:rsidR="00C1081D" w:rsidRPr="00C1081D">
        <w:rPr>
          <w:rFonts w:ascii="Bookman Old Style" w:hAnsi="Bookman Old Style"/>
          <w:sz w:val="22"/>
          <w:szCs w:val="22"/>
        </w:rPr>
        <w:t>Wertz</w:t>
      </w:r>
      <w:r w:rsidR="00F3549B" w:rsidRPr="00C1081D">
        <w:rPr>
          <w:rFonts w:ascii="Bookman Old Style" w:hAnsi="Bookman Old Style"/>
          <w:sz w:val="22"/>
          <w:szCs w:val="22"/>
        </w:rPr>
        <w:t>,</w:t>
      </w:r>
      <w:r w:rsidRPr="00C1081D">
        <w:rPr>
          <w:rFonts w:ascii="Bookman Old Style" w:hAnsi="Bookman Old Style"/>
          <w:sz w:val="22"/>
          <w:szCs w:val="22"/>
        </w:rPr>
        <w:t xml:space="preserve"> second by Supervisor </w:t>
      </w:r>
      <w:r w:rsidR="00C1081D" w:rsidRPr="00C1081D">
        <w:rPr>
          <w:rFonts w:ascii="Bookman Old Style" w:hAnsi="Bookman Old Style"/>
          <w:sz w:val="22"/>
          <w:szCs w:val="22"/>
        </w:rPr>
        <w:t>Dodge</w:t>
      </w:r>
      <w:r w:rsidRPr="00C1081D">
        <w:rPr>
          <w:rFonts w:ascii="Bookman Old Style" w:hAnsi="Bookman Old Style"/>
          <w:sz w:val="22"/>
          <w:szCs w:val="22"/>
        </w:rPr>
        <w:t>, unanimous vote.</w:t>
      </w:r>
      <w:r w:rsidR="00C1081D" w:rsidRPr="00C1081D">
        <w:rPr>
          <w:rFonts w:ascii="Bookman Old Style" w:hAnsi="Bookman Old Style"/>
          <w:sz w:val="22"/>
          <w:szCs w:val="22"/>
        </w:rPr>
        <w:t xml:space="preserve">  Minutes taken by Supervisor Miller.</w:t>
      </w:r>
    </w:p>
    <w:p w14:paraId="1F7D505A" w14:textId="77777777" w:rsidR="00E36AD0" w:rsidRPr="00C1081D" w:rsidRDefault="00E36AD0" w:rsidP="00E36AD0">
      <w:pPr>
        <w:widowControl w:val="0"/>
        <w:ind w:right="-270"/>
        <w:rPr>
          <w:rFonts w:ascii="Bookman Old Style" w:hAnsi="Bookman Old Style"/>
          <w:sz w:val="22"/>
          <w:szCs w:val="22"/>
        </w:rPr>
      </w:pPr>
    </w:p>
    <w:p w14:paraId="25804CB0" w14:textId="77777777" w:rsidR="00E36AD0" w:rsidRPr="00C1081D" w:rsidRDefault="00E36AD0" w:rsidP="00E36AD0">
      <w:pPr>
        <w:widowControl w:val="0"/>
        <w:ind w:right="-270"/>
        <w:rPr>
          <w:rFonts w:ascii="Bookman Old Style" w:hAnsi="Bookman Old Style"/>
          <w:sz w:val="22"/>
          <w:szCs w:val="22"/>
        </w:rPr>
      </w:pPr>
    </w:p>
    <w:p w14:paraId="460AB40F" w14:textId="77777777" w:rsidR="00034EBD" w:rsidRPr="00C1081D" w:rsidRDefault="00034EBD" w:rsidP="00466A6E">
      <w:pPr>
        <w:widowControl w:val="0"/>
        <w:ind w:right="-270"/>
        <w:rPr>
          <w:rFonts w:ascii="Bookman Old Style" w:hAnsi="Bookman Old Style"/>
          <w:sz w:val="22"/>
          <w:szCs w:val="22"/>
        </w:rPr>
      </w:pPr>
    </w:p>
    <w:p w14:paraId="23AA7F2A" w14:textId="77777777" w:rsidR="00782C99" w:rsidRPr="00C1081D" w:rsidRDefault="00782C99" w:rsidP="00466A6E">
      <w:pPr>
        <w:widowControl w:val="0"/>
        <w:ind w:right="-270"/>
        <w:rPr>
          <w:rFonts w:ascii="Bookman Old Style" w:hAnsi="Bookman Old Style"/>
          <w:sz w:val="22"/>
          <w:szCs w:val="22"/>
        </w:rPr>
      </w:pP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r>
      <w:r w:rsidRPr="00C1081D">
        <w:rPr>
          <w:rFonts w:ascii="Bookman Old Style" w:hAnsi="Bookman Old Style"/>
          <w:sz w:val="22"/>
          <w:szCs w:val="22"/>
        </w:rPr>
        <w:tab/>
        <w:t xml:space="preserve">Janet F. </w:t>
      </w:r>
      <w:proofErr w:type="spellStart"/>
      <w:r w:rsidRPr="00C1081D">
        <w:rPr>
          <w:rFonts w:ascii="Bookman Old Style" w:hAnsi="Bookman Old Style"/>
          <w:sz w:val="22"/>
          <w:szCs w:val="22"/>
        </w:rPr>
        <w:t>Mincemoyer</w:t>
      </w:r>
      <w:proofErr w:type="spellEnd"/>
      <w:r w:rsidRPr="00C1081D">
        <w:rPr>
          <w:rFonts w:ascii="Bookman Old Style" w:hAnsi="Bookman Old Style"/>
          <w:sz w:val="22"/>
          <w:szCs w:val="22"/>
        </w:rPr>
        <w:t>, Secretary</w:t>
      </w:r>
    </w:p>
    <w:p w14:paraId="5EDD2E52" w14:textId="77777777" w:rsidR="0051132F" w:rsidRPr="00C1081D" w:rsidRDefault="0051132F" w:rsidP="00466A6E">
      <w:pPr>
        <w:widowControl w:val="0"/>
        <w:ind w:right="-270"/>
        <w:rPr>
          <w:rFonts w:ascii="Bookman Old Style" w:hAnsi="Bookman Old Style"/>
          <w:sz w:val="22"/>
          <w:szCs w:val="22"/>
        </w:rPr>
      </w:pPr>
    </w:p>
    <w:p w14:paraId="6646E53D" w14:textId="77777777" w:rsidR="0051132F" w:rsidRPr="00C1081D" w:rsidRDefault="0051132F" w:rsidP="00466A6E">
      <w:pPr>
        <w:widowControl w:val="0"/>
        <w:ind w:right="-270"/>
        <w:rPr>
          <w:rFonts w:ascii="Bookman Old Style" w:hAnsi="Bookman Old Style"/>
          <w:sz w:val="22"/>
          <w:szCs w:val="22"/>
        </w:rPr>
      </w:pPr>
    </w:p>
    <w:p w14:paraId="48D5531D" w14:textId="77777777" w:rsidR="0051132F" w:rsidRPr="00C1081D" w:rsidRDefault="0051132F" w:rsidP="00466A6E">
      <w:pPr>
        <w:widowControl w:val="0"/>
        <w:ind w:right="-270"/>
        <w:rPr>
          <w:rFonts w:ascii="Bookman Old Style" w:hAnsi="Bookman Old Style"/>
          <w:sz w:val="22"/>
          <w:szCs w:val="22"/>
        </w:rPr>
      </w:pPr>
    </w:p>
    <w:p w14:paraId="3AE26656" w14:textId="77777777" w:rsidR="0051132F" w:rsidRPr="00C1081D" w:rsidRDefault="0051132F" w:rsidP="00466A6E">
      <w:pPr>
        <w:widowControl w:val="0"/>
        <w:ind w:right="-270"/>
        <w:rPr>
          <w:rFonts w:ascii="Bookman Old Style" w:hAnsi="Bookman Old Style"/>
          <w:sz w:val="22"/>
          <w:szCs w:val="22"/>
        </w:rPr>
      </w:pPr>
    </w:p>
    <w:p w14:paraId="1A7CD32D"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155C"/>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2C3"/>
    <w:rsid w:val="00070C55"/>
    <w:rsid w:val="00070DE7"/>
    <w:rsid w:val="00071F28"/>
    <w:rsid w:val="00074345"/>
    <w:rsid w:val="000753DF"/>
    <w:rsid w:val="00077752"/>
    <w:rsid w:val="000813C5"/>
    <w:rsid w:val="00081FD8"/>
    <w:rsid w:val="00084605"/>
    <w:rsid w:val="00085567"/>
    <w:rsid w:val="00086AEA"/>
    <w:rsid w:val="000902C9"/>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B773A"/>
    <w:rsid w:val="000C04BD"/>
    <w:rsid w:val="000C0953"/>
    <w:rsid w:val="000C34E8"/>
    <w:rsid w:val="000C6F99"/>
    <w:rsid w:val="000D2A77"/>
    <w:rsid w:val="000D53F3"/>
    <w:rsid w:val="000D75CF"/>
    <w:rsid w:val="000D7990"/>
    <w:rsid w:val="000D7D89"/>
    <w:rsid w:val="000E0EF9"/>
    <w:rsid w:val="000E129C"/>
    <w:rsid w:val="000E2ED7"/>
    <w:rsid w:val="000E4745"/>
    <w:rsid w:val="000E4FD8"/>
    <w:rsid w:val="000E63BA"/>
    <w:rsid w:val="000F0D4C"/>
    <w:rsid w:val="000F401A"/>
    <w:rsid w:val="000F489B"/>
    <w:rsid w:val="000F528F"/>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3063"/>
    <w:rsid w:val="001739AF"/>
    <w:rsid w:val="00177BC0"/>
    <w:rsid w:val="0018012C"/>
    <w:rsid w:val="00182650"/>
    <w:rsid w:val="0018371C"/>
    <w:rsid w:val="001842DD"/>
    <w:rsid w:val="001862F5"/>
    <w:rsid w:val="00186BF4"/>
    <w:rsid w:val="001902A7"/>
    <w:rsid w:val="0019567E"/>
    <w:rsid w:val="00197DE2"/>
    <w:rsid w:val="001A0E31"/>
    <w:rsid w:val="001A114B"/>
    <w:rsid w:val="001A29D0"/>
    <w:rsid w:val="001A3B25"/>
    <w:rsid w:val="001A4010"/>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5C3F"/>
    <w:rsid w:val="0021641F"/>
    <w:rsid w:val="0021692C"/>
    <w:rsid w:val="00217069"/>
    <w:rsid w:val="00221118"/>
    <w:rsid w:val="00222D10"/>
    <w:rsid w:val="00224C87"/>
    <w:rsid w:val="00225673"/>
    <w:rsid w:val="00230F46"/>
    <w:rsid w:val="0023195D"/>
    <w:rsid w:val="00231BC3"/>
    <w:rsid w:val="00231DB9"/>
    <w:rsid w:val="002337AD"/>
    <w:rsid w:val="00242D2F"/>
    <w:rsid w:val="00244070"/>
    <w:rsid w:val="002444D6"/>
    <w:rsid w:val="00245D78"/>
    <w:rsid w:val="002501C5"/>
    <w:rsid w:val="002502F5"/>
    <w:rsid w:val="002510E4"/>
    <w:rsid w:val="002513A2"/>
    <w:rsid w:val="00252C9A"/>
    <w:rsid w:val="00256DEB"/>
    <w:rsid w:val="00260ACB"/>
    <w:rsid w:val="002630A2"/>
    <w:rsid w:val="002631D3"/>
    <w:rsid w:val="00263F3B"/>
    <w:rsid w:val="002644A7"/>
    <w:rsid w:val="00265A33"/>
    <w:rsid w:val="00266ECE"/>
    <w:rsid w:val="00267A7E"/>
    <w:rsid w:val="00270328"/>
    <w:rsid w:val="00272DC5"/>
    <w:rsid w:val="00273DC1"/>
    <w:rsid w:val="002748B0"/>
    <w:rsid w:val="0027627F"/>
    <w:rsid w:val="0028482A"/>
    <w:rsid w:val="00285FCC"/>
    <w:rsid w:val="00286255"/>
    <w:rsid w:val="002872DA"/>
    <w:rsid w:val="00287579"/>
    <w:rsid w:val="00287E98"/>
    <w:rsid w:val="00290731"/>
    <w:rsid w:val="002918F6"/>
    <w:rsid w:val="00293483"/>
    <w:rsid w:val="00294710"/>
    <w:rsid w:val="002954F0"/>
    <w:rsid w:val="002A091A"/>
    <w:rsid w:val="002A1686"/>
    <w:rsid w:val="002A725B"/>
    <w:rsid w:val="002B2085"/>
    <w:rsid w:val="002B39AA"/>
    <w:rsid w:val="002B7C4D"/>
    <w:rsid w:val="002C29CB"/>
    <w:rsid w:val="002C58F0"/>
    <w:rsid w:val="002C6621"/>
    <w:rsid w:val="002C7F9B"/>
    <w:rsid w:val="002D1495"/>
    <w:rsid w:val="002D2C97"/>
    <w:rsid w:val="002D31C9"/>
    <w:rsid w:val="002D51F8"/>
    <w:rsid w:val="002E253D"/>
    <w:rsid w:val="002E3404"/>
    <w:rsid w:val="002E47EF"/>
    <w:rsid w:val="002E54E7"/>
    <w:rsid w:val="002E6BE1"/>
    <w:rsid w:val="002E76FF"/>
    <w:rsid w:val="002F2CF5"/>
    <w:rsid w:val="002F3DE3"/>
    <w:rsid w:val="002F7AB1"/>
    <w:rsid w:val="003049D2"/>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1620"/>
    <w:rsid w:val="00322477"/>
    <w:rsid w:val="003230C6"/>
    <w:rsid w:val="00323975"/>
    <w:rsid w:val="00323B0A"/>
    <w:rsid w:val="00323D32"/>
    <w:rsid w:val="00324CC1"/>
    <w:rsid w:val="00326832"/>
    <w:rsid w:val="003272ED"/>
    <w:rsid w:val="00332D95"/>
    <w:rsid w:val="0033603B"/>
    <w:rsid w:val="00337BB5"/>
    <w:rsid w:val="00342F06"/>
    <w:rsid w:val="00344FAF"/>
    <w:rsid w:val="00351604"/>
    <w:rsid w:val="00353F85"/>
    <w:rsid w:val="003544BA"/>
    <w:rsid w:val="00354960"/>
    <w:rsid w:val="00356366"/>
    <w:rsid w:val="003621D5"/>
    <w:rsid w:val="00362418"/>
    <w:rsid w:val="00362609"/>
    <w:rsid w:val="00362C1F"/>
    <w:rsid w:val="003647B2"/>
    <w:rsid w:val="00364E1B"/>
    <w:rsid w:val="00366075"/>
    <w:rsid w:val="003665E3"/>
    <w:rsid w:val="00366E4A"/>
    <w:rsid w:val="003673D5"/>
    <w:rsid w:val="00370768"/>
    <w:rsid w:val="00372EA6"/>
    <w:rsid w:val="003872CB"/>
    <w:rsid w:val="00387A04"/>
    <w:rsid w:val="00392AC7"/>
    <w:rsid w:val="00394D7A"/>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4D0"/>
    <w:rsid w:val="003E2FC0"/>
    <w:rsid w:val="003E3496"/>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71AA"/>
    <w:rsid w:val="00441DEF"/>
    <w:rsid w:val="00446286"/>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E86"/>
    <w:rsid w:val="00493496"/>
    <w:rsid w:val="00497AB6"/>
    <w:rsid w:val="004A0D25"/>
    <w:rsid w:val="004A2CDF"/>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174C"/>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2CC6"/>
    <w:rsid w:val="00513B76"/>
    <w:rsid w:val="00517040"/>
    <w:rsid w:val="0051796B"/>
    <w:rsid w:val="00520018"/>
    <w:rsid w:val="00520CDF"/>
    <w:rsid w:val="005220ED"/>
    <w:rsid w:val="00522CBD"/>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5269"/>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77B28"/>
    <w:rsid w:val="00585FC8"/>
    <w:rsid w:val="00587229"/>
    <w:rsid w:val="00587C80"/>
    <w:rsid w:val="005909F8"/>
    <w:rsid w:val="00593E3F"/>
    <w:rsid w:val="005955E9"/>
    <w:rsid w:val="005A2D48"/>
    <w:rsid w:val="005A4FAB"/>
    <w:rsid w:val="005B0263"/>
    <w:rsid w:val="005B185F"/>
    <w:rsid w:val="005B286A"/>
    <w:rsid w:val="005B2968"/>
    <w:rsid w:val="005B2AF7"/>
    <w:rsid w:val="005B3804"/>
    <w:rsid w:val="005B707B"/>
    <w:rsid w:val="005B7105"/>
    <w:rsid w:val="005B7EF9"/>
    <w:rsid w:val="005C0A95"/>
    <w:rsid w:val="005C0FCE"/>
    <w:rsid w:val="005C3D3E"/>
    <w:rsid w:val="005C7059"/>
    <w:rsid w:val="005C7097"/>
    <w:rsid w:val="005D03E6"/>
    <w:rsid w:val="005D0C28"/>
    <w:rsid w:val="005D1423"/>
    <w:rsid w:val="005D392E"/>
    <w:rsid w:val="005D4DF2"/>
    <w:rsid w:val="005D700E"/>
    <w:rsid w:val="005E1C23"/>
    <w:rsid w:val="005E1D89"/>
    <w:rsid w:val="005E272D"/>
    <w:rsid w:val="005E3191"/>
    <w:rsid w:val="005E34BB"/>
    <w:rsid w:val="005E5771"/>
    <w:rsid w:val="005E7CF7"/>
    <w:rsid w:val="005F0066"/>
    <w:rsid w:val="005F02BA"/>
    <w:rsid w:val="005F2C27"/>
    <w:rsid w:val="005F3184"/>
    <w:rsid w:val="005F3CC0"/>
    <w:rsid w:val="005F693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1E93"/>
    <w:rsid w:val="00642EC6"/>
    <w:rsid w:val="00644A49"/>
    <w:rsid w:val="00644FD5"/>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74F23"/>
    <w:rsid w:val="006819E5"/>
    <w:rsid w:val="00682831"/>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739D"/>
    <w:rsid w:val="006B2E1D"/>
    <w:rsid w:val="006B438F"/>
    <w:rsid w:val="006B48BC"/>
    <w:rsid w:val="006B65AB"/>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E700E"/>
    <w:rsid w:val="006F3FE0"/>
    <w:rsid w:val="006F6A64"/>
    <w:rsid w:val="00700C0F"/>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16D"/>
    <w:rsid w:val="0073595A"/>
    <w:rsid w:val="007434CB"/>
    <w:rsid w:val="0074790F"/>
    <w:rsid w:val="00751AFA"/>
    <w:rsid w:val="00753084"/>
    <w:rsid w:val="00756417"/>
    <w:rsid w:val="00761B69"/>
    <w:rsid w:val="00763DA3"/>
    <w:rsid w:val="00767716"/>
    <w:rsid w:val="00767ECE"/>
    <w:rsid w:val="00770168"/>
    <w:rsid w:val="00773541"/>
    <w:rsid w:val="0077626D"/>
    <w:rsid w:val="00781EE0"/>
    <w:rsid w:val="00782C99"/>
    <w:rsid w:val="00783CDF"/>
    <w:rsid w:val="007865D8"/>
    <w:rsid w:val="00790C03"/>
    <w:rsid w:val="00796326"/>
    <w:rsid w:val="007A1606"/>
    <w:rsid w:val="007B044C"/>
    <w:rsid w:val="007B288A"/>
    <w:rsid w:val="007B6872"/>
    <w:rsid w:val="007B7336"/>
    <w:rsid w:val="007B7723"/>
    <w:rsid w:val="007B7C53"/>
    <w:rsid w:val="007C0422"/>
    <w:rsid w:val="007C3457"/>
    <w:rsid w:val="007C44CD"/>
    <w:rsid w:val="007C52CE"/>
    <w:rsid w:val="007C5577"/>
    <w:rsid w:val="007D15E3"/>
    <w:rsid w:val="007D234A"/>
    <w:rsid w:val="007D522E"/>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142D"/>
    <w:rsid w:val="0081201B"/>
    <w:rsid w:val="00815126"/>
    <w:rsid w:val="0081539D"/>
    <w:rsid w:val="00815F98"/>
    <w:rsid w:val="00820064"/>
    <w:rsid w:val="00820580"/>
    <w:rsid w:val="00820599"/>
    <w:rsid w:val="0082080A"/>
    <w:rsid w:val="008232BC"/>
    <w:rsid w:val="00824181"/>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E7E"/>
    <w:rsid w:val="00880281"/>
    <w:rsid w:val="008811B2"/>
    <w:rsid w:val="0088489B"/>
    <w:rsid w:val="008849E5"/>
    <w:rsid w:val="00887CC5"/>
    <w:rsid w:val="00891E7A"/>
    <w:rsid w:val="00895FF4"/>
    <w:rsid w:val="00896136"/>
    <w:rsid w:val="00896B1A"/>
    <w:rsid w:val="00897DC3"/>
    <w:rsid w:val="008A1D64"/>
    <w:rsid w:val="008A2C48"/>
    <w:rsid w:val="008A30A5"/>
    <w:rsid w:val="008A365D"/>
    <w:rsid w:val="008A3C34"/>
    <w:rsid w:val="008A3D3B"/>
    <w:rsid w:val="008A3FED"/>
    <w:rsid w:val="008A4AEF"/>
    <w:rsid w:val="008A4FDB"/>
    <w:rsid w:val="008A5599"/>
    <w:rsid w:val="008A5AFB"/>
    <w:rsid w:val="008A5B98"/>
    <w:rsid w:val="008B09D1"/>
    <w:rsid w:val="008B0C9E"/>
    <w:rsid w:val="008B3C8C"/>
    <w:rsid w:val="008B3E38"/>
    <w:rsid w:val="008B497B"/>
    <w:rsid w:val="008B5F6F"/>
    <w:rsid w:val="008B60AA"/>
    <w:rsid w:val="008B62FE"/>
    <w:rsid w:val="008B6486"/>
    <w:rsid w:val="008B69ED"/>
    <w:rsid w:val="008C119F"/>
    <w:rsid w:val="008C3B1B"/>
    <w:rsid w:val="008C4A0A"/>
    <w:rsid w:val="008C4A99"/>
    <w:rsid w:val="008C4CDC"/>
    <w:rsid w:val="008C6757"/>
    <w:rsid w:val="008C7CDC"/>
    <w:rsid w:val="008D0BF7"/>
    <w:rsid w:val="008D14F4"/>
    <w:rsid w:val="008D2821"/>
    <w:rsid w:val="008D5923"/>
    <w:rsid w:val="008D7B40"/>
    <w:rsid w:val="008D7E06"/>
    <w:rsid w:val="008E1A35"/>
    <w:rsid w:val="008F061D"/>
    <w:rsid w:val="008F2B7C"/>
    <w:rsid w:val="008F4DDC"/>
    <w:rsid w:val="008F530A"/>
    <w:rsid w:val="008F786C"/>
    <w:rsid w:val="008F788A"/>
    <w:rsid w:val="0090012E"/>
    <w:rsid w:val="009028A1"/>
    <w:rsid w:val="009050E8"/>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129A"/>
    <w:rsid w:val="00985409"/>
    <w:rsid w:val="00985E92"/>
    <w:rsid w:val="0098653B"/>
    <w:rsid w:val="00990FF4"/>
    <w:rsid w:val="00992611"/>
    <w:rsid w:val="00993D79"/>
    <w:rsid w:val="00995809"/>
    <w:rsid w:val="00995B70"/>
    <w:rsid w:val="00996655"/>
    <w:rsid w:val="0099733D"/>
    <w:rsid w:val="009A1243"/>
    <w:rsid w:val="009A1B61"/>
    <w:rsid w:val="009A6E39"/>
    <w:rsid w:val="009A7735"/>
    <w:rsid w:val="009B1A1C"/>
    <w:rsid w:val="009B1E00"/>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6847"/>
    <w:rsid w:val="009D7F90"/>
    <w:rsid w:val="009E2BA9"/>
    <w:rsid w:val="009E3F2D"/>
    <w:rsid w:val="009E5CE9"/>
    <w:rsid w:val="009F2753"/>
    <w:rsid w:val="009F328D"/>
    <w:rsid w:val="009F7538"/>
    <w:rsid w:val="00A050F5"/>
    <w:rsid w:val="00A07F5B"/>
    <w:rsid w:val="00A11541"/>
    <w:rsid w:val="00A1670E"/>
    <w:rsid w:val="00A17F44"/>
    <w:rsid w:val="00A21A87"/>
    <w:rsid w:val="00A239BC"/>
    <w:rsid w:val="00A247C0"/>
    <w:rsid w:val="00A272C8"/>
    <w:rsid w:val="00A277D4"/>
    <w:rsid w:val="00A27C6B"/>
    <w:rsid w:val="00A3057E"/>
    <w:rsid w:val="00A30BBE"/>
    <w:rsid w:val="00A312B7"/>
    <w:rsid w:val="00A32646"/>
    <w:rsid w:val="00A34730"/>
    <w:rsid w:val="00A347B9"/>
    <w:rsid w:val="00A35672"/>
    <w:rsid w:val="00A37809"/>
    <w:rsid w:val="00A40459"/>
    <w:rsid w:val="00A40D88"/>
    <w:rsid w:val="00A5229E"/>
    <w:rsid w:val="00A52384"/>
    <w:rsid w:val="00A5785D"/>
    <w:rsid w:val="00A57929"/>
    <w:rsid w:val="00A57AEC"/>
    <w:rsid w:val="00A60B96"/>
    <w:rsid w:val="00A610A7"/>
    <w:rsid w:val="00A62EDE"/>
    <w:rsid w:val="00A631FC"/>
    <w:rsid w:val="00A635E7"/>
    <w:rsid w:val="00A64C2C"/>
    <w:rsid w:val="00A64E6C"/>
    <w:rsid w:val="00A7726D"/>
    <w:rsid w:val="00A815BE"/>
    <w:rsid w:val="00A818CB"/>
    <w:rsid w:val="00A8218F"/>
    <w:rsid w:val="00A84A92"/>
    <w:rsid w:val="00A85B8E"/>
    <w:rsid w:val="00A9339D"/>
    <w:rsid w:val="00AA2E39"/>
    <w:rsid w:val="00AA37A0"/>
    <w:rsid w:val="00AB07E1"/>
    <w:rsid w:val="00AB1BAA"/>
    <w:rsid w:val="00AB3E46"/>
    <w:rsid w:val="00AB78CE"/>
    <w:rsid w:val="00AB797D"/>
    <w:rsid w:val="00AC15B4"/>
    <w:rsid w:val="00AC54F2"/>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211BB"/>
    <w:rsid w:val="00B215D4"/>
    <w:rsid w:val="00B25936"/>
    <w:rsid w:val="00B25CD7"/>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607FE"/>
    <w:rsid w:val="00B636E5"/>
    <w:rsid w:val="00B6517A"/>
    <w:rsid w:val="00B66155"/>
    <w:rsid w:val="00B667D9"/>
    <w:rsid w:val="00B66D58"/>
    <w:rsid w:val="00B67465"/>
    <w:rsid w:val="00B674F8"/>
    <w:rsid w:val="00B6774B"/>
    <w:rsid w:val="00B7094F"/>
    <w:rsid w:val="00B72ABE"/>
    <w:rsid w:val="00B74362"/>
    <w:rsid w:val="00B744EB"/>
    <w:rsid w:val="00B756D3"/>
    <w:rsid w:val="00B811D4"/>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0722"/>
    <w:rsid w:val="00BC25A7"/>
    <w:rsid w:val="00BC44AA"/>
    <w:rsid w:val="00BC4A66"/>
    <w:rsid w:val="00BD2F31"/>
    <w:rsid w:val="00BD376B"/>
    <w:rsid w:val="00BD5147"/>
    <w:rsid w:val="00BD6938"/>
    <w:rsid w:val="00BE2649"/>
    <w:rsid w:val="00BE49DA"/>
    <w:rsid w:val="00BE7B50"/>
    <w:rsid w:val="00BF26E1"/>
    <w:rsid w:val="00BF2CAC"/>
    <w:rsid w:val="00BF5069"/>
    <w:rsid w:val="00C00482"/>
    <w:rsid w:val="00C01234"/>
    <w:rsid w:val="00C01E0F"/>
    <w:rsid w:val="00C033E1"/>
    <w:rsid w:val="00C05402"/>
    <w:rsid w:val="00C1081D"/>
    <w:rsid w:val="00C12706"/>
    <w:rsid w:val="00C15AB3"/>
    <w:rsid w:val="00C15F52"/>
    <w:rsid w:val="00C217D0"/>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6252D"/>
    <w:rsid w:val="00C626D8"/>
    <w:rsid w:val="00C63665"/>
    <w:rsid w:val="00C6629C"/>
    <w:rsid w:val="00C6665C"/>
    <w:rsid w:val="00C66711"/>
    <w:rsid w:val="00C737D9"/>
    <w:rsid w:val="00C750D1"/>
    <w:rsid w:val="00C77E99"/>
    <w:rsid w:val="00C77F3A"/>
    <w:rsid w:val="00C80F4A"/>
    <w:rsid w:val="00C818DD"/>
    <w:rsid w:val="00C83AB3"/>
    <w:rsid w:val="00C842CE"/>
    <w:rsid w:val="00C84489"/>
    <w:rsid w:val="00C849E4"/>
    <w:rsid w:val="00C8620B"/>
    <w:rsid w:val="00C868A5"/>
    <w:rsid w:val="00C86BA1"/>
    <w:rsid w:val="00C9070F"/>
    <w:rsid w:val="00C90ED3"/>
    <w:rsid w:val="00C9143D"/>
    <w:rsid w:val="00C925C9"/>
    <w:rsid w:val="00C932D8"/>
    <w:rsid w:val="00C93F9C"/>
    <w:rsid w:val="00C942E6"/>
    <w:rsid w:val="00C953A7"/>
    <w:rsid w:val="00C97BA3"/>
    <w:rsid w:val="00CA0BAB"/>
    <w:rsid w:val="00CA3D35"/>
    <w:rsid w:val="00CA5B00"/>
    <w:rsid w:val="00CA6435"/>
    <w:rsid w:val="00CA6880"/>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683"/>
    <w:rsid w:val="00CF371B"/>
    <w:rsid w:val="00CF5567"/>
    <w:rsid w:val="00CF6797"/>
    <w:rsid w:val="00CF7855"/>
    <w:rsid w:val="00CF7BF5"/>
    <w:rsid w:val="00D01C48"/>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51C6"/>
    <w:rsid w:val="00D56B49"/>
    <w:rsid w:val="00D57A03"/>
    <w:rsid w:val="00D60744"/>
    <w:rsid w:val="00D624D2"/>
    <w:rsid w:val="00D62BBE"/>
    <w:rsid w:val="00D641D9"/>
    <w:rsid w:val="00D6471A"/>
    <w:rsid w:val="00D64CCC"/>
    <w:rsid w:val="00D70AB1"/>
    <w:rsid w:val="00D71E6E"/>
    <w:rsid w:val="00D802F1"/>
    <w:rsid w:val="00D80967"/>
    <w:rsid w:val="00D80CED"/>
    <w:rsid w:val="00D81FA3"/>
    <w:rsid w:val="00D8404F"/>
    <w:rsid w:val="00D84208"/>
    <w:rsid w:val="00D86F0D"/>
    <w:rsid w:val="00D9044E"/>
    <w:rsid w:val="00D93076"/>
    <w:rsid w:val="00D94698"/>
    <w:rsid w:val="00D946D1"/>
    <w:rsid w:val="00D96C4F"/>
    <w:rsid w:val="00D970DA"/>
    <w:rsid w:val="00D97E01"/>
    <w:rsid w:val="00DA10FB"/>
    <w:rsid w:val="00DA1B4F"/>
    <w:rsid w:val="00DA3510"/>
    <w:rsid w:val="00DA4380"/>
    <w:rsid w:val="00DA4D18"/>
    <w:rsid w:val="00DA5369"/>
    <w:rsid w:val="00DA5DC1"/>
    <w:rsid w:val="00DA6DAA"/>
    <w:rsid w:val="00DA6F9F"/>
    <w:rsid w:val="00DA74E7"/>
    <w:rsid w:val="00DA79A0"/>
    <w:rsid w:val="00DB0EA9"/>
    <w:rsid w:val="00DB0EE2"/>
    <w:rsid w:val="00DB40A9"/>
    <w:rsid w:val="00DB4E40"/>
    <w:rsid w:val="00DB4FAD"/>
    <w:rsid w:val="00DB6746"/>
    <w:rsid w:val="00DB7274"/>
    <w:rsid w:val="00DC3846"/>
    <w:rsid w:val="00DC6C91"/>
    <w:rsid w:val="00DD01FF"/>
    <w:rsid w:val="00DD0FAA"/>
    <w:rsid w:val="00DD24F5"/>
    <w:rsid w:val="00DD4172"/>
    <w:rsid w:val="00DD4ED7"/>
    <w:rsid w:val="00DD62B4"/>
    <w:rsid w:val="00DD647F"/>
    <w:rsid w:val="00DE1271"/>
    <w:rsid w:val="00DE2D0A"/>
    <w:rsid w:val="00DE30A3"/>
    <w:rsid w:val="00DE38C3"/>
    <w:rsid w:val="00DE46F3"/>
    <w:rsid w:val="00DE4FA8"/>
    <w:rsid w:val="00DF3380"/>
    <w:rsid w:val="00DF3CBC"/>
    <w:rsid w:val="00DF58B9"/>
    <w:rsid w:val="00DF58CA"/>
    <w:rsid w:val="00DF6D0A"/>
    <w:rsid w:val="00E004F2"/>
    <w:rsid w:val="00E03A75"/>
    <w:rsid w:val="00E07EE1"/>
    <w:rsid w:val="00E110D1"/>
    <w:rsid w:val="00E11AD5"/>
    <w:rsid w:val="00E12267"/>
    <w:rsid w:val="00E1293B"/>
    <w:rsid w:val="00E14404"/>
    <w:rsid w:val="00E15B16"/>
    <w:rsid w:val="00E15C78"/>
    <w:rsid w:val="00E17C0F"/>
    <w:rsid w:val="00E2262A"/>
    <w:rsid w:val="00E2443D"/>
    <w:rsid w:val="00E24CCA"/>
    <w:rsid w:val="00E25348"/>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0E"/>
    <w:rsid w:val="00E676A6"/>
    <w:rsid w:val="00E67EBE"/>
    <w:rsid w:val="00E703FB"/>
    <w:rsid w:val="00E70E2A"/>
    <w:rsid w:val="00E71516"/>
    <w:rsid w:val="00E73125"/>
    <w:rsid w:val="00E74290"/>
    <w:rsid w:val="00E768C7"/>
    <w:rsid w:val="00E76949"/>
    <w:rsid w:val="00E82535"/>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50EC"/>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308A"/>
    <w:rsid w:val="00F53E60"/>
    <w:rsid w:val="00F55F23"/>
    <w:rsid w:val="00F577F8"/>
    <w:rsid w:val="00F60F1E"/>
    <w:rsid w:val="00F619B6"/>
    <w:rsid w:val="00F61A04"/>
    <w:rsid w:val="00F63769"/>
    <w:rsid w:val="00F64D17"/>
    <w:rsid w:val="00F65222"/>
    <w:rsid w:val="00F66BD2"/>
    <w:rsid w:val="00F6715E"/>
    <w:rsid w:val="00F7155F"/>
    <w:rsid w:val="00F717C7"/>
    <w:rsid w:val="00F7398A"/>
    <w:rsid w:val="00F75BAB"/>
    <w:rsid w:val="00F802B6"/>
    <w:rsid w:val="00F81AAF"/>
    <w:rsid w:val="00F847CD"/>
    <w:rsid w:val="00F908DF"/>
    <w:rsid w:val="00F92265"/>
    <w:rsid w:val="00F93614"/>
    <w:rsid w:val="00F943D9"/>
    <w:rsid w:val="00FA00D1"/>
    <w:rsid w:val="00FA2686"/>
    <w:rsid w:val="00FA2D13"/>
    <w:rsid w:val="00FA46BF"/>
    <w:rsid w:val="00FA47D4"/>
    <w:rsid w:val="00FA4A9B"/>
    <w:rsid w:val="00FA6127"/>
    <w:rsid w:val="00FA6EA1"/>
    <w:rsid w:val="00FA78D8"/>
    <w:rsid w:val="00FA7C19"/>
    <w:rsid w:val="00FB007D"/>
    <w:rsid w:val="00FB2CFB"/>
    <w:rsid w:val="00FB319D"/>
    <w:rsid w:val="00FB3209"/>
    <w:rsid w:val="00FB3A91"/>
    <w:rsid w:val="00FC1861"/>
    <w:rsid w:val="00FC3399"/>
    <w:rsid w:val="00FC537D"/>
    <w:rsid w:val="00FD43CF"/>
    <w:rsid w:val="00FD51B7"/>
    <w:rsid w:val="00FE15EB"/>
    <w:rsid w:val="00FE4A7A"/>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E2D8E"/>
  <w15:docId w15:val="{E963383F-677A-41A3-969A-D50503E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7BC7-C877-4109-A02D-1A5BF2A0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14</cp:revision>
  <cp:lastPrinted>2020-04-14T17:04:00Z</cp:lastPrinted>
  <dcterms:created xsi:type="dcterms:W3CDTF">2020-04-07T17:55:00Z</dcterms:created>
  <dcterms:modified xsi:type="dcterms:W3CDTF">2020-04-14T17:05:00Z</dcterms:modified>
</cp:coreProperties>
</file>